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62.png" ContentType="image/png"/>
  <Override PartName="/word/media/image61.png" ContentType="image/png"/>
  <Override PartName="/word/media/image60.png" ContentType="image/png"/>
  <Override PartName="/word/media/image50.png" ContentType="image/png"/>
  <Override PartName="/word/media/image49.png" ContentType="image/png"/>
  <Override PartName="/word/media/image48.png" ContentType="image/png"/>
  <Override PartName="/word/media/image47.png" ContentType="image/png"/>
  <Override PartName="/word/media/image20.png" ContentType="image/png"/>
  <Override PartName="/word/media/image55.png" ContentType="image/png"/>
  <Override PartName="/word/media/image5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54.png" ContentType="image/png"/>
  <Override PartName="/word/media/image4.png" ContentType="image/png"/>
  <Override PartName="/word/media/image39.png" ContentType="image/png"/>
  <Override PartName="/word/media/image53.png" ContentType="image/png"/>
  <Override PartName="/word/media/image3.png" ContentType="image/png"/>
  <Override PartName="/word/media/image38.png" ContentType="image/png"/>
  <Override PartName="/word/media/image22.png" ContentType="image/png"/>
  <Override PartName="/word/media/image57.png" ContentType="image/png"/>
  <Override PartName="/word/media/image7.png" ContentType="image/png"/>
  <Override PartName="/word/media/image52.png" ContentType="image/png"/>
  <Override PartName="/word/media/image2.png" ContentType="image/png"/>
  <Override PartName="/word/media/image37.png" ContentType="image/png"/>
  <Override PartName="/word/media/image21.png" ContentType="image/png"/>
  <Override PartName="/word/media/image56.png" ContentType="image/png"/>
  <Override PartName="/word/media/image6.png" ContentType="image/png"/>
  <Override PartName="/word/media/image51.png" ContentType="image/png"/>
  <Override PartName="/word/media/image1.png" ContentType="image/png"/>
  <Override PartName="/word/media/image36.png" ContentType="image/png"/>
  <Override PartName="/word/media/image58.png" ContentType="image/png"/>
  <Override PartName="/word/media/image8.png" ContentType="image/png"/>
  <Override PartName="/word/media/image23.png" ContentType="image/png"/>
  <Override PartName="/word/media/image10.png" ContentType="image/png"/>
  <Override PartName="/word/media/image59.png" ContentType="image/png"/>
  <Override PartName="/word/media/image9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BAW INSTALLATION 19.0.0.1 ON LINUX</w:t>
      </w:r>
    </w:p>
    <w:p>
      <w:pPr>
        <w:pStyle w:val="Normal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Introduction:</w:t>
      </w:r>
    </w:p>
    <w:p>
      <w:pPr>
        <w:pStyle w:val="Normal"/>
        <w:jc w:val="lef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IBM Business Automation Workflow is a platform to create workflow applications to improve productivity.</w:t>
      </w:r>
    </w:p>
    <w:p>
      <w:pPr>
        <w:pStyle w:val="Normal"/>
        <w:jc w:val="left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jc w:val="left"/>
        <w:rPr>
          <w:b/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1. Installation Overview:</w:t>
      </w:r>
    </w:p>
    <w:p>
      <w:pPr>
        <w:pStyle w:val="Normal"/>
        <w:rPr>
          <w:rFonts w:ascii="Times New Roman" w:hAnsi="Times New Roman" w:cs="Times New Roman"/>
          <w:b/>
          <w:b/>
          <w:i/>
          <w:i/>
          <w:color w:val="000000"/>
          <w:sz w:val="24"/>
          <w:u w:val="single"/>
        </w:rPr>
      </w:pPr>
      <w:r>
        <w:rPr>
          <w:rFonts w:cs="Times New Roman" w:ascii="Times New Roman" w:hAnsi="Times New Roman"/>
          <w:b/>
          <w:i/>
          <w:color w:val="000000"/>
          <w:sz w:val="24"/>
          <w:u w:val="single"/>
        </w:rPr>
        <w:t>High Level Overview of BAW Installation</w:t>
      </w:r>
    </w:p>
    <w:p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000000"/>
          <w:sz w:val="24"/>
        </w:rPr>
      </w:pPr>
      <w:r>
        <w:rPr>
          <w:rFonts w:cs="Times New Roman" w:ascii="Times New Roman" w:hAnsi="Times New Roman"/>
          <w:color w:val="000000"/>
          <w:sz w:val="24"/>
        </w:rPr>
        <w:t>Install Oracle12c release 2.</w:t>
      </w:r>
    </w:p>
    <w:p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000000"/>
          <w:sz w:val="24"/>
        </w:rPr>
      </w:pPr>
      <w:r>
        <w:rPr>
          <w:rFonts w:cs="Times New Roman" w:ascii="Times New Roman" w:hAnsi="Times New Roman"/>
          <w:color w:val="000000"/>
          <w:sz w:val="24"/>
        </w:rPr>
        <w:t>Install Installation Manager v1.8</w:t>
      </w:r>
    </w:p>
    <w:p>
      <w:pPr>
        <w:pStyle w:val="ListParagraph"/>
        <w:numPr>
          <w:ilvl w:val="0"/>
          <w:numId w:val="2"/>
        </w:numPr>
        <w:rPr>
          <w:color w:val="000000"/>
        </w:rPr>
      </w:pPr>
      <w:r>
        <w:rPr>
          <w:rFonts w:cs="Times New Roman" w:ascii="Times New Roman" w:hAnsi="Times New Roman"/>
          <w:color w:val="000000"/>
          <w:sz w:val="24"/>
        </w:rPr>
        <w:t>Install Websphere Application Server 8.5.5.0 and apply fixpack to update to version 8.5.5.15</w:t>
      </w:r>
    </w:p>
    <w:p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 w:val="false"/>
          <w:b w:val="false"/>
          <w:bCs w:val="false"/>
          <w:color w:val="000000"/>
          <w:sz w:val="24"/>
          <w:szCs w:val="24"/>
        </w:rPr>
      </w:pPr>
      <w:r>
        <w:rPr>
          <w:rFonts w:cs="Times New Roman" w:ascii="Times New Roman" w:hAnsi="Times New Roman"/>
          <w:b w:val="false"/>
          <w:bCs w:val="false"/>
          <w:color w:val="000000"/>
          <w:sz w:val="24"/>
          <w:szCs w:val="24"/>
        </w:rPr>
        <w:t>Install BAW 8.6.1.18001</w:t>
      </w:r>
    </w:p>
    <w:p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 w:val="false"/>
          <w:b w:val="false"/>
          <w:bCs w:val="false"/>
          <w:color w:val="000000"/>
          <w:sz w:val="24"/>
          <w:szCs w:val="24"/>
        </w:rPr>
      </w:pPr>
      <w:r>
        <w:rPr>
          <w:rFonts w:cs="Times New Roman" w:ascii="Times New Roman" w:hAnsi="Times New Roman"/>
          <w:b w:val="false"/>
          <w:bCs w:val="false"/>
          <w:color w:val="000000"/>
          <w:sz w:val="24"/>
          <w:szCs w:val="24"/>
        </w:rPr>
        <w:t>Apply Cumulative Fix 19001</w:t>
      </w:r>
    </w:p>
    <w:p>
      <w:pPr>
        <w:pStyle w:val="ListParagraph"/>
        <w:ind w:left="0" w:right="0" w:hanging="0"/>
        <w:rPr>
          <w:rFonts w:ascii="Times New Roman" w:hAnsi="Times New Roman" w:cs="Times New Roman"/>
          <w:b w:val="false"/>
          <w:b w:val="false"/>
          <w:bCs w:val="false"/>
          <w:color w:val="000000"/>
          <w:sz w:val="24"/>
          <w:szCs w:val="24"/>
        </w:rPr>
      </w:pPr>
      <w:r>
        <w:rPr>
          <w:rFonts w:cs="Times New Roman" w:ascii="Times New Roman" w:hAnsi="Times New Roman"/>
          <w:b w:val="false"/>
          <w:bCs w:val="false"/>
          <w:color w:val="000000"/>
          <w:sz w:val="24"/>
          <w:szCs w:val="24"/>
        </w:rPr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  <w:t xml:space="preserve">2. PREREQUISISTES </w:t>
      </w:r>
    </w:p>
    <w:p>
      <w:pPr>
        <w:pStyle w:val="Normal"/>
        <w:numPr>
          <w:ilvl w:val="0"/>
          <w:numId w:val="3"/>
        </w:numPr>
        <w:rPr>
          <w:rFonts w:ascii="Times New Roman" w:hAnsi="Times New Roman"/>
        </w:rPr>
      </w:pPr>
      <w:r>
        <w:rPr>
          <w:rFonts w:ascii="Times New Roman" w:hAnsi="Times New Roman"/>
        </w:rPr>
        <w:t xml:space="preserve">Oracle Database 12c Enterprise Edition Release 2 instance is available on database server. </w:t>
      </w:r>
    </w:p>
    <w:p>
      <w:pPr>
        <w:pStyle w:val="Normal"/>
        <w:numPr>
          <w:ilvl w:val="0"/>
          <w:numId w:val="3"/>
        </w:numPr>
        <w:rPr>
          <w:rFonts w:ascii="Times New Roman" w:hAnsi="Times New Roman"/>
        </w:rPr>
      </w:pPr>
      <w:r>
        <w:rPr>
          <w:rFonts w:ascii="Times New Roman" w:hAnsi="Times New Roman"/>
        </w:rPr>
        <w:t>Set ORACLE_HOME to Oracle home directory.</w:t>
      </w:r>
    </w:p>
    <w:p>
      <w:pPr>
        <w:pStyle w:val="Normal"/>
        <w:numPr>
          <w:ilvl w:val="1"/>
          <w:numId w:val="3"/>
        </w:numPr>
        <w:rPr>
          <w:rFonts w:ascii="Times New Roman" w:hAnsi="Times New Roman"/>
        </w:rPr>
      </w:pPr>
      <w:r>
        <w:rPr>
          <w:rFonts w:ascii="Times New Roman" w:hAnsi="Times New Roman"/>
        </w:rPr>
        <w:t>export  ORACLE_HOME= /u01/app/oracle/product/12.2.0.1/db_1</w:t>
      </w:r>
    </w:p>
    <w:p>
      <w:pPr>
        <w:pStyle w:val="Normal"/>
        <w:numPr>
          <w:ilvl w:val="0"/>
          <w:numId w:val="3"/>
        </w:numPr>
        <w:rPr>
          <w:rFonts w:ascii="Times New Roman" w:hAnsi="Times New Roman"/>
        </w:rPr>
      </w:pPr>
      <w:r>
        <w:rPr>
          <w:rFonts w:ascii="Times New Roman" w:hAnsi="Times New Roman"/>
        </w:rPr>
        <w:t>add ORACLE_HOME/bin to PATH</w:t>
      </w:r>
    </w:p>
    <w:p>
      <w:pPr>
        <w:pStyle w:val="Normal"/>
        <w:numPr>
          <w:ilvl w:val="1"/>
          <w:numId w:val="3"/>
        </w:numPr>
        <w:rPr>
          <w:rFonts w:ascii="Times New Roman" w:hAnsi="Times New Roman"/>
        </w:rPr>
      </w:pPr>
      <w:r>
        <w:rPr>
          <w:rFonts w:ascii="Times New Roman" w:hAnsi="Times New Roman"/>
        </w:rPr>
        <w:t>export PATH=$PATH+$ORACLE_HOME/bin</w:t>
      </w:r>
    </w:p>
    <w:p>
      <w:pPr>
        <w:pStyle w:val="Normal"/>
        <w:numPr>
          <w:ilvl w:val="0"/>
          <w:numId w:val="0"/>
        </w:numPr>
        <w:ind w:left="720" w:hanging="0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  <w:t>Details required for installation and configuration of BAW 8.6.1.19001</w:t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</w:t>
      </w:r>
      <w:r>
        <w:rPr>
          <w:rFonts w:ascii="Times New Roman" w:hAnsi="Times New Roman"/>
        </w:rPr>
        <w:t>Section A--Installation Manager Details</w:t>
      </w:r>
    </w:p>
    <w:tbl>
      <w:tblPr>
        <w:tblW w:w="9427" w:type="dxa"/>
        <w:jc w:val="left"/>
        <w:tblInd w:w="454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top w:w="0" w:type="dxa"/>
          <w:left w:w="98" w:type="dxa"/>
          <w:bottom w:w="0" w:type="dxa"/>
          <w:right w:w="108" w:type="dxa"/>
        </w:tblCellMar>
      </w:tblPr>
      <w:tblGrid>
        <w:gridCol w:w="4771"/>
        <w:gridCol w:w="4655"/>
      </w:tblGrid>
      <w:tr>
        <w:trPr>
          <w:trHeight w:val="318" w:hRule="atLeast"/>
        </w:trPr>
        <w:tc>
          <w:tcPr>
            <w:tcW w:w="47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Installation Manager Home</w:t>
            </w:r>
          </w:p>
        </w:tc>
        <w:tc>
          <w:tcPr>
            <w:tcW w:w="465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/opt/IBM/InstallationManager</w:t>
            </w:r>
          </w:p>
        </w:tc>
      </w:tr>
      <w:tr>
        <w:trPr>
          <w:trHeight w:val="654" w:hRule="atLeast"/>
        </w:trPr>
        <w:tc>
          <w:tcPr>
            <w:tcW w:w="477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Installation Manager Shared Resources directory</w:t>
            </w:r>
          </w:p>
        </w:tc>
        <w:tc>
          <w:tcPr>
            <w:tcW w:w="465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/opt/IBM/IMShared</w:t>
            </w:r>
          </w:p>
        </w:tc>
      </w:tr>
    </w:tbl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</w:t>
      </w:r>
      <w:r>
        <w:rPr>
          <w:rFonts w:cs="Times New Roman" w:ascii="Times New Roman" w:hAnsi="Times New Roman"/>
          <w:sz w:val="24"/>
        </w:rPr>
        <w:t>Section B-- WebSphere Application Server Details</w:t>
      </w:r>
    </w:p>
    <w:tbl>
      <w:tblPr>
        <w:tblW w:w="9172" w:type="dxa"/>
        <w:jc w:val="left"/>
        <w:tblInd w:w="394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top w:w="0" w:type="dxa"/>
          <w:left w:w="98" w:type="dxa"/>
          <w:bottom w:w="0" w:type="dxa"/>
          <w:right w:w="108" w:type="dxa"/>
        </w:tblCellMar>
      </w:tblPr>
      <w:tblGrid>
        <w:gridCol w:w="4510"/>
        <w:gridCol w:w="4661"/>
      </w:tblGrid>
      <w:tr>
        <w:trPr/>
        <w:tc>
          <w:tcPr>
            <w:tcW w:w="45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WebSphere Application server home</w:t>
            </w:r>
          </w:p>
        </w:tc>
        <w:tc>
          <w:tcPr>
            <w:tcW w:w="466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/opt/IBM/WebSphere/AppServer</w:t>
            </w:r>
          </w:p>
        </w:tc>
      </w:tr>
    </w:tbl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Standard"/>
        <w:rPr>
          <w:color w:val="000000"/>
        </w:rPr>
      </w:pPr>
      <w:r>
        <w:rPr>
          <w:color w:val="000000"/>
        </w:rPr>
        <w:t xml:space="preserve"> </w:t>
      </w:r>
      <w:r>
        <w:rPr>
          <w:rFonts w:ascii="Times New Roman" w:hAnsi="Times New Roman"/>
          <w:color w:val="000000"/>
        </w:rPr>
        <w:t xml:space="preserve"> </w:t>
      </w:r>
      <w:r>
        <w:rPr>
          <w:rFonts w:cs="Times New Roman" w:ascii="Times New Roman" w:hAnsi="Times New Roman"/>
          <w:color w:val="000000"/>
          <w:sz w:val="24"/>
        </w:rPr>
        <w:t>Section C-- Oracle Database Details</w:t>
      </w:r>
    </w:p>
    <w:tbl>
      <w:tblPr>
        <w:tblW w:w="9097" w:type="dxa"/>
        <w:jc w:val="left"/>
        <w:tblInd w:w="469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top w:w="0" w:type="dxa"/>
          <w:left w:w="98" w:type="dxa"/>
          <w:bottom w:w="0" w:type="dxa"/>
          <w:right w:w="108" w:type="dxa"/>
        </w:tblCellMar>
      </w:tblPr>
      <w:tblGrid>
        <w:gridCol w:w="3288"/>
        <w:gridCol w:w="5808"/>
      </w:tblGrid>
      <w:tr>
        <w:trPr/>
        <w:tc>
          <w:tcPr>
            <w:tcW w:w="328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ind w:left="454" w:right="0" w:hanging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Oracle DB host name</w:t>
            </w:r>
          </w:p>
        </w:tc>
        <w:tc>
          <w:tcPr>
            <w:tcW w:w="58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ind w:left="454" w:right="0" w:hanging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ahbmdm116.eidikointernal.com</w:t>
            </w:r>
          </w:p>
        </w:tc>
      </w:tr>
      <w:tr>
        <w:trPr/>
        <w:tc>
          <w:tcPr>
            <w:tcW w:w="328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ind w:left="454" w:right="0" w:hanging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Oracle SID</w:t>
            </w:r>
          </w:p>
        </w:tc>
        <w:tc>
          <w:tcPr>
            <w:tcW w:w="58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ind w:left="454" w:right="0" w:hanging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orcl</w:t>
            </w:r>
          </w:p>
        </w:tc>
      </w:tr>
      <w:tr>
        <w:trPr/>
        <w:tc>
          <w:tcPr>
            <w:tcW w:w="328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ind w:left="454" w:right="0" w:hanging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Oracle user name</w:t>
            </w:r>
          </w:p>
        </w:tc>
        <w:tc>
          <w:tcPr>
            <w:tcW w:w="58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ind w:left="454" w:right="0" w:hanging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sys as sysdba</w:t>
            </w:r>
          </w:p>
        </w:tc>
      </w:tr>
      <w:tr>
        <w:trPr/>
        <w:tc>
          <w:tcPr>
            <w:tcW w:w="328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ind w:left="454" w:right="0" w:hanging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Oracle user password</w:t>
            </w:r>
          </w:p>
        </w:tc>
        <w:tc>
          <w:tcPr>
            <w:tcW w:w="58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ind w:left="454" w:right="0" w:hanging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sarasu10</w:t>
            </w:r>
          </w:p>
        </w:tc>
      </w:tr>
      <w:tr>
        <w:trPr/>
        <w:tc>
          <w:tcPr>
            <w:tcW w:w="328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ind w:left="454" w:right="0" w:hanging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Oracle database port</w:t>
            </w:r>
          </w:p>
        </w:tc>
        <w:tc>
          <w:tcPr>
            <w:tcW w:w="58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Normal"/>
              <w:ind w:left="454" w:right="0" w:hanging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1521</w:t>
            </w:r>
          </w:p>
        </w:tc>
      </w:tr>
      <w:tr>
        <w:trPr/>
        <w:tc>
          <w:tcPr>
            <w:tcW w:w="328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Standard"/>
              <w:spacing w:lineRule="auto" w:line="240" w:before="0" w:after="0"/>
              <w:ind w:left="454" w:right="0" w:hanging="0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JDBC Driver Path</w:t>
            </w:r>
          </w:p>
        </w:tc>
        <w:tc>
          <w:tcPr>
            <w:tcW w:w="58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98" w:type="dxa"/>
            </w:tcMar>
          </w:tcPr>
          <w:p>
            <w:pPr>
              <w:pStyle w:val="ListBullet"/>
              <w:spacing w:lineRule="auto" w:line="240" w:before="0" w:after="0"/>
              <w:ind w:left="454" w:right="0" w:hanging="0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/u01/app/oracle/product/12.2.0.1/db_1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  <w:t>Before you Begin:</w:t>
      </w:r>
    </w:p>
    <w:p>
      <w:pPr>
        <w:pStyle w:val="Normal"/>
        <w:numPr>
          <w:ilvl w:val="0"/>
          <w:numId w:val="4"/>
        </w:numPr>
        <w:rPr>
          <w:rFonts w:ascii="Times new roman" w:hAnsi="Times new roman"/>
        </w:rPr>
      </w:pPr>
      <w:r>
        <w:rPr>
          <w:rFonts w:ascii="Times new roman" w:hAnsi="Times new roman"/>
        </w:rPr>
        <w:t xml:space="preserve">Make sure all the oracle 12c release 2 software is installed </w:t>
      </w:r>
      <w:r>
        <w:rPr>
          <w:rFonts w:ascii="Times new roman" w:hAnsi="Times new roman"/>
        </w:rPr>
        <w:t>under</w:t>
      </w:r>
      <w:r>
        <w:rPr>
          <w:rFonts w:ascii="Times new roman" w:hAnsi="Times new roman"/>
        </w:rPr>
        <w:t xml:space="preserve"> oracle user.</w:t>
      </w:r>
    </w:p>
    <w:p>
      <w:pPr>
        <w:pStyle w:val="Normal"/>
        <w:numPr>
          <w:ilvl w:val="0"/>
          <w:numId w:val="4"/>
        </w:numPr>
        <w:rPr/>
      </w:pPr>
      <w:r>
        <w:rPr>
          <w:rFonts w:ascii="Times new roman" w:hAnsi="Times new roman"/>
        </w:rPr>
        <w:t xml:space="preserve">BAW software is installed </w:t>
      </w:r>
      <w:r>
        <w:rPr>
          <w:rFonts w:ascii="Times new roman" w:hAnsi="Times new roman"/>
        </w:rPr>
        <w:t>under</w:t>
      </w:r>
      <w:r>
        <w:rPr>
          <w:rFonts w:ascii="Times new roman" w:hAnsi="Times new roman"/>
        </w:rPr>
        <w:t xml:space="preserve"> root.</w:t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numPr>
          <w:ilvl w:val="1"/>
          <w:numId w:val="5"/>
        </w:numPr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t>Pre-Installation of Installation Manager</w:t>
      </w:r>
    </w:p>
    <w:p>
      <w:pPr>
        <w:pStyle w:val="Normal"/>
        <w:numPr>
          <w:ilvl w:val="2"/>
          <w:numId w:val="5"/>
        </w:numPr>
        <w:rPr>
          <w:color w:val="000000"/>
        </w:rPr>
      </w:pPr>
      <w:r>
        <w:rPr>
          <w:color w:val="000000"/>
          <w:sz w:val="24"/>
        </w:rPr>
        <w:t>Binaries:</w:t>
      </w:r>
      <w:r>
        <w:rPr>
          <w:color w:val="000000"/>
        </w:rPr>
        <w:t xml:space="preserve"> </w:t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  <w:t xml:space="preserve">Copy all the required BAW Software binaries to  a location on the server. </w:t>
      </w:r>
    </w:p>
    <w:p>
      <w:pPr>
        <w:pStyle w:val="Normal"/>
        <w:numPr>
          <w:ilvl w:val="0"/>
          <w:numId w:val="6"/>
        </w:numPr>
        <w:rPr>
          <w:rFonts w:ascii="Times New Roman" w:hAnsi="Times New Roman"/>
        </w:rPr>
      </w:pPr>
      <w:r>
        <w:rPr>
          <w:rFonts w:ascii="Times New Roman" w:hAnsi="Times New Roman"/>
        </w:rPr>
        <w:t>Go to the path where the installation files are copied.</w:t>
      </w:r>
    </w:p>
    <w:p>
      <w:pPr>
        <w:pStyle w:val="Normal"/>
        <w:numPr>
          <w:ilvl w:val="0"/>
          <w:numId w:val="0"/>
        </w:numPr>
        <w:ind w:left="720" w:hanging="0"/>
        <w:rPr>
          <w:rFonts w:ascii="Times New Roman" w:hAnsi="Times New Roman"/>
          <w:b/>
          <w:b/>
          <w:color w:val="000000"/>
        </w:rPr>
      </w:pPr>
      <w:r>
        <w:rPr>
          <w:rFonts w:ascii="Times New Roman" w:hAnsi="Times New Roman"/>
          <w:b/>
          <w:color w:val="000000"/>
        </w:rPr>
        <w:t>/home/oracle/Documents/BPM_BAW/</w:t>
      </w:r>
    </w:p>
    <w:p>
      <w:pPr>
        <w:pStyle w:val="Normal"/>
        <w:numPr>
          <w:ilvl w:val="0"/>
          <w:numId w:val="6"/>
        </w:numPr>
        <w:rPr>
          <w:rFonts w:ascii="Times New Roman" w:hAnsi="Times New Roman"/>
        </w:rPr>
      </w:pPr>
      <w:r>
        <w:rPr>
          <w:rFonts w:ascii="Times New Roman" w:hAnsi="Times New Roman"/>
        </w:rPr>
        <w:t>Unzip the three files.</w:t>
      </w:r>
    </w:p>
    <w:p>
      <w:pPr>
        <w:pStyle w:val="Normal"/>
        <w:numPr>
          <w:ilvl w:val="0"/>
          <w:numId w:val="0"/>
        </w:numPr>
        <w:ind w:left="720" w:hanging="0"/>
        <w:rPr>
          <w:rFonts w:ascii="Times New Roman" w:hAnsi="Times New Roman"/>
          <w:b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BAW_18_0_0_1_Linux_x86_1_of_3.tar.gz</w:t>
      </w:r>
    </w:p>
    <w:p>
      <w:pPr>
        <w:pStyle w:val="Normal"/>
        <w:numPr>
          <w:ilvl w:val="0"/>
          <w:numId w:val="0"/>
        </w:numPr>
        <w:ind w:left="720" w:hanging="0"/>
        <w:rPr>
          <w:rFonts w:ascii="Times New Roman" w:hAnsi="Times New Roman"/>
          <w:b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BAW_18_0_0_1_Linux_x86_3_of_3.tar.gz </w:t>
      </w:r>
    </w:p>
    <w:p>
      <w:pPr>
        <w:pStyle w:val="Normal"/>
        <w:numPr>
          <w:ilvl w:val="0"/>
          <w:numId w:val="0"/>
        </w:numPr>
        <w:ind w:left="720" w:hanging="0"/>
        <w:rPr>
          <w:rFonts w:ascii="Times New Roman" w:hAnsi="Times New Roman"/>
          <w:b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BAW_18_0_0_1_Linux_x86_2_of_3.tar.gz </w:t>
      </w:r>
    </w:p>
    <w:p>
      <w:pPr>
        <w:pStyle w:val="Normal"/>
        <w:numPr>
          <w:ilvl w:val="0"/>
          <w:numId w:val="6"/>
        </w:numPr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>Extract the above files to install IM, WAS and BAW software.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rPr>
          <w:rFonts w:ascii="Times New Roman" w:hAnsi="Times New Roman"/>
          <w:b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2. Installing Installation Manager: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 xml:space="preserve">     </w:t>
      </w:r>
      <w:r>
        <w:rPr>
          <w:rFonts w:ascii="Times New Roman" w:hAnsi="Times New Roman"/>
          <w:b w:val="false"/>
          <w:bCs w:val="false"/>
          <w:sz w:val="24"/>
          <w:szCs w:val="24"/>
        </w:rPr>
        <w:t>a. Go to Installation Manager extracted folder, run the below command.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tab/>
        <w:tab/>
        <w:tab/>
      </w:r>
      <w:r>
        <w:rPr>
          <w:rFonts w:ascii="Times New Roman" w:hAnsi="Times New Roman"/>
          <w:b/>
          <w:bCs/>
          <w:sz w:val="24"/>
          <w:szCs w:val="24"/>
        </w:rPr>
        <w:t>./install</w:t>
      </w:r>
    </w:p>
    <w:p>
      <w:pPr>
        <w:pStyle w:val="Normal"/>
        <w:rPr>
          <w:rFonts w:ascii="Times New Roman" w:hAnsi="Times New Roman"/>
          <w:b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</w:r>
    </w:p>
    <w:p>
      <w:pPr>
        <w:pStyle w:val="Normal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82169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 w:val="false"/>
          <w:bCs w:val="false"/>
          <w:sz w:val="24"/>
          <w:szCs w:val="24"/>
        </w:rPr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   </w:t>
      </w:r>
      <w:r>
        <w:rPr>
          <w:rFonts w:ascii="Times New Roman" w:hAnsi="Times New Roman"/>
        </w:rPr>
        <w:t xml:space="preserve">b. </w:t>
      </w:r>
      <w:r>
        <w:rPr>
          <w:rFonts w:cs="Century" w:ascii="Times new roman" w:hAnsi="Times new roman"/>
          <w:color w:val="000000"/>
          <w:lang w:val="en-IN"/>
        </w:rPr>
        <w:t xml:space="preserve">In the install packages screen, we can see the packages that are going to be installed. Check and click </w:t>
      </w:r>
      <w:r>
        <w:rPr>
          <w:rFonts w:cs="Century" w:ascii="Times new roman" w:hAnsi="Times new roman"/>
          <w:b/>
          <w:bCs/>
          <w:color w:val="000000"/>
          <w:lang w:val="en-IN"/>
        </w:rPr>
        <w:t>Next</w:t>
      </w:r>
      <w:r>
        <w:rPr>
          <w:rFonts w:cs="Century" w:ascii="Times new roman" w:hAnsi="Times new roman"/>
          <w:color w:val="000000"/>
          <w:lang w:val="en-IN"/>
        </w:rPr>
        <w:t xml:space="preserve"> </w:t>
      </w:r>
      <w:r>
        <w:rPr>
          <w:rFonts w:ascii="Times New Roman" w:hAnsi="Times New Roman"/>
        </w:rPr>
        <w:t xml:space="preserve"> </w:t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74930</wp:posOffset>
            </wp:positionH>
            <wp:positionV relativeFrom="paragraph">
              <wp:posOffset>156845</wp:posOffset>
            </wp:positionV>
            <wp:extent cx="6120130" cy="275717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</w:r>
    </w:p>
    <w:p>
      <w:pPr>
        <w:pStyle w:val="Normal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</w:r>
    </w:p>
    <w:p>
      <w:pPr>
        <w:pStyle w:val="Normal"/>
        <w:rPr/>
      </w:pPr>
      <w:r>
        <w:rPr/>
        <w:t xml:space="preserve">    </w:t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/>
      </w:pPr>
      <w:r>
        <w:rPr>
          <w:rFonts w:ascii="Times new roman" w:hAnsi="Times new roman"/>
        </w:rPr>
        <w:t xml:space="preserve">c. </w:t>
      </w:r>
      <w:r>
        <w:rPr>
          <w:rFonts w:cs="Century" w:ascii="Times new roman" w:hAnsi="Times new roman"/>
          <w:color w:val="000000"/>
          <w:lang w:val="en-IN"/>
        </w:rPr>
        <w:t xml:space="preserve">In the Accept the license screen, check the “Accept” button  and click </w:t>
      </w:r>
      <w:r>
        <w:rPr>
          <w:rFonts w:cs="Century" w:ascii="Times new roman" w:hAnsi="Times new roman"/>
          <w:b/>
          <w:bCs/>
          <w:color w:val="000000"/>
          <w:lang w:val="en-IN"/>
        </w:rPr>
        <w:t>Next</w:t>
      </w:r>
    </w:p>
    <w:p>
      <w:pPr>
        <w:pStyle w:val="Normal"/>
        <w:rPr>
          <w:rFonts w:ascii="Times new roman" w:hAnsi="Times new roman" w:cs="Century"/>
          <w:b/>
          <w:b/>
          <w:bCs/>
          <w:color w:val="000000"/>
          <w:lang w:val="en-IN"/>
        </w:rPr>
      </w:pPr>
      <w:r>
        <w:rPr>
          <w:rFonts w:cs="Century" w:ascii="Times new roman" w:hAnsi="Times new roman"/>
          <w:b/>
          <w:bCs/>
          <w:color w:val="000000"/>
          <w:lang w:val="en-IN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4988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>
          <w:rFonts w:cs="Century" w:ascii="Times new roman" w:hAnsi="Times new roman"/>
          <w:b/>
          <w:bCs/>
          <w:color w:val="000000"/>
          <w:lang w:val="en-IN"/>
        </w:rPr>
        <w:t xml:space="preserve">      </w:t>
      </w:r>
      <w:r>
        <w:rPr>
          <w:rFonts w:cs="Century" w:ascii="Times new roman" w:hAnsi="Times new roman"/>
          <w:b w:val="false"/>
          <w:bCs w:val="false"/>
          <w:color w:val="000000"/>
          <w:lang w:val="en-IN"/>
        </w:rPr>
        <w:t xml:space="preserve">d. Give the Installation location of  Installation Manager and click </w:t>
      </w:r>
      <w:r>
        <w:rPr>
          <w:rFonts w:cs="Century" w:ascii="Times new roman" w:hAnsi="Times new roman"/>
          <w:b/>
          <w:bCs/>
          <w:color w:val="000000"/>
          <w:lang w:val="en-IN"/>
        </w:rPr>
        <w:t>Next</w:t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  <w:tab/>
        <w:tab/>
      </w:r>
    </w:p>
    <w:p>
      <w:pPr>
        <w:pStyle w:val="Normal"/>
        <w:rPr>
          <w:rFonts w:ascii="Times new roman" w:hAnsi="Times new roman" w:cs="Century"/>
          <w:b/>
          <w:b/>
          <w:bCs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  <w:tab/>
        <w:tab/>
        <w:t xml:space="preserve">Installation Directory: </w:t>
      </w:r>
      <w:r>
        <w:rPr>
          <w:rFonts w:cs="Century" w:ascii="Times new roman" w:hAnsi="Times new roman"/>
          <w:b/>
          <w:bCs/>
          <w:color w:val="000000"/>
          <w:lang w:val="en-IN"/>
        </w:rPr>
        <w:t>/opt/IBM/InstallationManager/eclipse</w:t>
      </w:r>
    </w:p>
    <w:p>
      <w:pPr>
        <w:pStyle w:val="Normal"/>
        <w:rPr>
          <w:rFonts w:ascii="Times new roman" w:hAnsi="Times new roman" w:cs="Century"/>
          <w:b/>
          <w:b/>
          <w:bCs/>
          <w:color w:val="000000"/>
          <w:lang w:val="en-IN"/>
        </w:rPr>
      </w:pPr>
      <w:r>
        <w:rPr>
          <w:rFonts w:cs="Century" w:ascii="Times new roman" w:hAnsi="Times new roman"/>
          <w:b/>
          <w:bCs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/>
          <w:b/>
          <w:bCs/>
          <w:color w:val="000000"/>
          <w:lang w:val="en-IN"/>
        </w:rPr>
      </w:pPr>
      <w:r>
        <w:rPr>
          <w:rFonts w:cs="Century" w:ascii="Times new roman" w:hAnsi="Times new roman"/>
          <w:b/>
          <w:bCs/>
          <w:color w:val="000000"/>
          <w:lang w:val="en-IN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9781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 w:cs="Century"/>
          <w:b/>
          <w:b/>
          <w:bCs/>
          <w:color w:val="000000"/>
          <w:lang w:val="en-IN"/>
        </w:rPr>
      </w:pPr>
      <w:r>
        <w:rPr>
          <w:rFonts w:cs="Century" w:ascii="Times new roman" w:hAnsi="Times new roman"/>
          <w:b/>
          <w:bCs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/>
          <w:b/>
          <w:bCs/>
          <w:color w:val="000000"/>
          <w:lang w:val="en-IN"/>
        </w:rPr>
      </w:pPr>
      <w:r>
        <w:rPr>
          <w:rFonts w:cs="Century" w:ascii="Times new roman" w:hAnsi="Times new roman"/>
          <w:b/>
          <w:bCs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/>
          <w:b/>
          <w:bCs/>
          <w:color w:val="000000"/>
          <w:lang w:val="en-IN"/>
        </w:rPr>
      </w:pPr>
      <w:r>
        <w:rPr>
          <w:rFonts w:cs="Century" w:ascii="Times new roman" w:hAnsi="Times new roman"/>
          <w:b/>
          <w:bCs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/>
          <w:b/>
          <w:bCs/>
          <w:color w:val="000000"/>
          <w:lang w:val="en-IN"/>
        </w:rPr>
      </w:pPr>
      <w:r>
        <w:rPr>
          <w:rFonts w:cs="Century" w:ascii="Times new roman" w:hAnsi="Times new roman"/>
          <w:b/>
          <w:bCs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/>
          <w:b/>
          <w:bCs/>
          <w:color w:val="000000"/>
          <w:lang w:val="en-IN"/>
        </w:rPr>
      </w:pPr>
      <w:r>
        <w:rPr>
          <w:rFonts w:cs="Century" w:ascii="Times new roman" w:hAnsi="Times new roman"/>
          <w:b/>
          <w:bCs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/>
          <w:b/>
          <w:bCs/>
          <w:color w:val="000000"/>
          <w:lang w:val="en-IN"/>
        </w:rPr>
      </w:pPr>
      <w:r>
        <w:rPr>
          <w:rFonts w:cs="Century" w:ascii="Times new roman" w:hAnsi="Times new roman"/>
          <w:b/>
          <w:bCs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/>
          <w:b/>
          <w:bCs/>
          <w:color w:val="000000"/>
          <w:lang w:val="en-IN"/>
        </w:rPr>
      </w:pPr>
      <w:r>
        <w:rPr>
          <w:rFonts w:cs="Century" w:ascii="Times new roman" w:hAnsi="Times new roman"/>
          <w:b/>
          <w:bCs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/>
          <w:b/>
          <w:bCs/>
          <w:color w:val="000000"/>
          <w:lang w:val="en-IN"/>
        </w:rPr>
      </w:pPr>
      <w:r>
        <w:rPr>
          <w:rFonts w:cs="Century" w:ascii="Times new roman" w:hAnsi="Times new roman"/>
          <w:b/>
          <w:bCs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/>
          <w:b/>
          <w:bCs/>
          <w:color w:val="000000"/>
          <w:lang w:val="en-IN"/>
        </w:rPr>
      </w:pPr>
      <w:r>
        <w:rPr>
          <w:rFonts w:cs="Century" w:ascii="Times new roman" w:hAnsi="Times new roman"/>
          <w:b/>
          <w:bCs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/>
          <w:b/>
          <w:bCs/>
          <w:color w:val="000000"/>
          <w:lang w:val="en-IN"/>
        </w:rPr>
      </w:pPr>
      <w:r>
        <w:rPr>
          <w:rFonts w:cs="Century" w:ascii="Times new roman" w:hAnsi="Times new roman"/>
          <w:b/>
          <w:bCs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/>
          <w:b/>
          <w:bCs/>
          <w:color w:val="000000"/>
          <w:lang w:val="en-IN"/>
        </w:rPr>
      </w:pPr>
      <w:r>
        <w:rPr>
          <w:rFonts w:cs="Century" w:ascii="Times new roman" w:hAnsi="Times new roman"/>
          <w:b/>
          <w:bCs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/>
          <w:b/>
          <w:bCs/>
          <w:color w:val="000000"/>
          <w:lang w:val="en-IN"/>
        </w:rPr>
      </w:pPr>
      <w:r>
        <w:rPr>
          <w:rFonts w:cs="Century" w:ascii="Times new roman" w:hAnsi="Times new roman"/>
          <w:b/>
          <w:bCs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/>
          <w:b/>
          <w:bCs/>
          <w:color w:val="000000"/>
          <w:lang w:val="en-IN"/>
        </w:rPr>
      </w:pPr>
      <w:r>
        <w:rPr>
          <w:rFonts w:cs="Century" w:ascii="Times new roman" w:hAnsi="Times new roman"/>
          <w:b/>
          <w:bCs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/>
          <w:b/>
          <w:bCs/>
          <w:color w:val="000000"/>
          <w:lang w:val="en-IN"/>
        </w:rPr>
      </w:pPr>
      <w:r>
        <w:rPr>
          <w:rFonts w:cs="Century" w:ascii="Times new roman" w:hAnsi="Times new roman"/>
          <w:b/>
          <w:bCs/>
          <w:color w:val="000000"/>
          <w:lang w:val="en-IN"/>
        </w:rPr>
        <w:t xml:space="preserve">       </w:t>
      </w:r>
      <w:r>
        <w:rPr>
          <w:rFonts w:cs="Century" w:ascii="Times new roman" w:hAnsi="Times new roman"/>
          <w:b w:val="false"/>
          <w:bCs w:val="false"/>
          <w:color w:val="000000"/>
          <w:lang w:val="en-IN"/>
        </w:rPr>
        <w:t xml:space="preserve">e. Click </w:t>
      </w:r>
      <w:r>
        <w:rPr>
          <w:rFonts w:cs="Century" w:ascii="Times new roman" w:hAnsi="Times new roman"/>
          <w:b/>
          <w:bCs/>
          <w:color w:val="000000"/>
          <w:lang w:val="en-IN"/>
        </w:rPr>
        <w:t>Install</w:t>
      </w:r>
      <w:r>
        <w:rPr>
          <w:rFonts w:cs="Century" w:ascii="Times new roman" w:hAnsi="Times new roman"/>
          <w:b w:val="false"/>
          <w:bCs w:val="false"/>
          <w:color w:val="000000"/>
          <w:lang w:val="en-IN"/>
        </w:rPr>
        <w:t>, to install Installation Manager</w:t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5399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4129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 w:cs="Century"/>
          <w:b/>
          <w:b/>
          <w:bCs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  <w:t xml:space="preserve">      </w:t>
      </w:r>
      <w:r>
        <w:rPr>
          <w:rFonts w:cs="Century" w:ascii="Times new roman" w:hAnsi="Times new roman"/>
          <w:b w:val="false"/>
          <w:bCs w:val="false"/>
          <w:color w:val="000000"/>
          <w:lang w:val="en-IN"/>
        </w:rPr>
        <w:t xml:space="preserve">f. </w:t>
      </w:r>
      <w:r>
        <w:rPr>
          <w:rFonts w:cs="Century" w:ascii="Times New Roman" w:hAnsi="Times New Roman"/>
          <w:b w:val="false"/>
          <w:bCs w:val="false"/>
          <w:color w:val="000000"/>
          <w:lang w:val="en-IN"/>
        </w:rPr>
        <w:t>We can verify that installation successfully completed .</w:t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81040" cy="2625090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04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>
          <w:rFonts w:cs="Century" w:ascii="Times New Roman" w:hAnsi="Times New Roman"/>
          <w:b/>
          <w:bCs/>
          <w:color w:val="000000"/>
          <w:lang w:val="en-IN"/>
        </w:rPr>
        <w:t>NOTE</w:t>
      </w:r>
      <w:r>
        <w:rPr>
          <w:rFonts w:cs="Century" w:ascii="Times New Roman" w:hAnsi="Times New Roman"/>
          <w:b w:val="false"/>
          <w:bCs w:val="false"/>
          <w:color w:val="000000"/>
          <w:lang w:val="en-IN"/>
        </w:rPr>
        <w:t>:</w:t>
      </w:r>
    </w:p>
    <w:p>
      <w:pPr>
        <w:pStyle w:val="Normal"/>
        <w:rPr/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  <w:t>Before Installation of BAW set the kernel parameter values in limits.conf file.</w:t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</w:r>
    </w:p>
    <w:p>
      <w:pPr>
        <w:pStyle w:val="Normal"/>
        <w:rPr/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  <w:t xml:space="preserve">Go to </w:t>
      </w:r>
      <w:r>
        <w:rPr>
          <w:rFonts w:cs="Century" w:ascii="Times New Roman" w:hAnsi="Times New Roman"/>
          <w:b/>
          <w:bCs/>
          <w:color w:val="000000"/>
          <w:lang w:val="en-IN"/>
        </w:rPr>
        <w:t>/etc/security/limits.conf</w:t>
      </w:r>
      <w:r>
        <w:rPr>
          <w:rFonts w:cs="Century" w:ascii="Times New Roman" w:hAnsi="Times New Roman"/>
          <w:b w:val="false"/>
          <w:bCs w:val="false"/>
          <w:color w:val="000000"/>
          <w:lang w:val="en-IN"/>
        </w:rPr>
        <w:t xml:space="preserve"> file.</w:t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  <w:drawing>
          <wp:anchor behindDoc="0" distT="0" distB="0" distL="0" distR="0" simplePos="0" locked="0" layoutInCell="1" allowOverlap="1" relativeHeight="53">
            <wp:simplePos x="0" y="0"/>
            <wp:positionH relativeFrom="column">
              <wp:posOffset>0</wp:posOffset>
            </wp:positionH>
            <wp:positionV relativeFrom="paragraph">
              <wp:posOffset>88265</wp:posOffset>
            </wp:positionV>
            <wp:extent cx="6123305" cy="1541780"/>
            <wp:effectExtent l="0" t="0" r="0" b="0"/>
            <wp:wrapSquare wrapText="largest"/>
            <wp:docPr id="8" name="Image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4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305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</w:r>
    </w:p>
    <w:p>
      <w:pPr>
        <w:pStyle w:val="Normal"/>
        <w:rPr/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  <w:t>Set the kernel parameter shown below and save the file.</w:t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  <w:drawing>
          <wp:anchor behindDoc="0" distT="0" distB="0" distL="0" distR="0" simplePos="0" locked="0" layoutInCell="1" allowOverlap="1" relativeHeight="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3305" cy="4723130"/>
            <wp:effectExtent l="0" t="0" r="0" b="0"/>
            <wp:wrapSquare wrapText="largest"/>
            <wp:docPr id="9" name="Image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5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305" cy="4723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</w:r>
    </w:p>
    <w:p>
      <w:pPr>
        <w:pStyle w:val="Normal"/>
        <w:rPr/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  <w:t xml:space="preserve">To effect the above high lighted values, just </w:t>
      </w:r>
      <w:r>
        <w:rPr>
          <w:rFonts w:cs="Century" w:ascii="Times New Roman" w:hAnsi="Times New Roman"/>
          <w:b/>
          <w:bCs/>
          <w:color w:val="000000"/>
          <w:lang w:val="en-IN"/>
        </w:rPr>
        <w:t>logout</w:t>
      </w:r>
      <w:r>
        <w:rPr>
          <w:rFonts w:cs="Century" w:ascii="Times New Roman" w:hAnsi="Times New Roman"/>
          <w:b w:val="false"/>
          <w:bCs w:val="false"/>
          <w:color w:val="000000"/>
          <w:lang w:val="en-IN"/>
        </w:rPr>
        <w:t xml:space="preserve"> the user account and </w:t>
      </w:r>
      <w:r>
        <w:rPr>
          <w:rFonts w:cs="Century" w:ascii="Times New Roman" w:hAnsi="Times New Roman"/>
          <w:b/>
          <w:bCs/>
          <w:color w:val="000000"/>
          <w:lang w:val="en-IN"/>
        </w:rPr>
        <w:t>login</w:t>
      </w:r>
      <w:r>
        <w:rPr>
          <w:rFonts w:cs="Century" w:ascii="Times New Roman" w:hAnsi="Times New Roman"/>
          <w:b w:val="false"/>
          <w:bCs w:val="false"/>
          <w:color w:val="000000"/>
          <w:lang w:val="en-IN"/>
        </w:rPr>
        <w:t xml:space="preserve"> to the same user.</w:t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</w:r>
    </w:p>
    <w:p>
      <w:pPr>
        <w:pStyle w:val="Normal"/>
        <w:rPr/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  <w:t xml:space="preserve">Run the command </w:t>
      </w:r>
      <w:r>
        <w:rPr>
          <w:rFonts w:cs="Century" w:ascii="Times New Roman" w:hAnsi="Times New Roman"/>
          <w:b/>
          <w:bCs/>
          <w:color w:val="000000"/>
          <w:lang w:val="en-IN"/>
        </w:rPr>
        <w:t>ulimit -a</w:t>
      </w:r>
    </w:p>
    <w:p>
      <w:pPr>
        <w:pStyle w:val="Normal"/>
        <w:rPr>
          <w:rFonts w:ascii="Times New Roman" w:hAnsi="Times New Roman" w:cs="Century"/>
          <w:b/>
          <w:b/>
          <w:bCs/>
          <w:color w:val="000000"/>
          <w:lang w:val="en-IN"/>
        </w:rPr>
      </w:pPr>
      <w:r>
        <w:rPr>
          <w:rFonts w:cs="Century" w:ascii="Times New Roman" w:hAnsi="Times New Roman"/>
          <w:b/>
          <w:bCs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/>
          <w:b/>
          <w:bCs/>
          <w:color w:val="000000"/>
          <w:lang w:val="en-IN"/>
        </w:rPr>
      </w:pPr>
      <w:r>
        <w:rPr>
          <w:rFonts w:cs="Century" w:ascii="Times New Roman" w:hAnsi="Times New Roman"/>
          <w:b/>
          <w:bCs/>
          <w:color w:val="000000"/>
          <w:lang w:val="en-IN"/>
        </w:rPr>
        <w:drawing>
          <wp:anchor behindDoc="0" distT="0" distB="0" distL="0" distR="0" simplePos="0" locked="0" layoutInCell="1" allowOverlap="1" relativeHeight="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33240" cy="3104515"/>
            <wp:effectExtent l="0" t="0" r="0" b="0"/>
            <wp:wrapSquare wrapText="largest"/>
            <wp:docPr id="10" name="Image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6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24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 w:cs="Century"/>
          <w:color w:val="000000"/>
          <w:lang w:val="en-IN"/>
        </w:rPr>
      </w:pPr>
      <w:r>
        <w:rPr>
          <w:rFonts w:cs="Century" w:ascii="Times New Roman" w:hAnsi="Times New Roman"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color w:val="000000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</w:r>
    </w:p>
    <w:p>
      <w:pPr>
        <w:pStyle w:val="Normal"/>
        <w:rPr/>
      </w:pPr>
      <w:r>
        <w:rPr>
          <w:rFonts w:cs="Century" w:ascii="Times New Roman" w:hAnsi="Times New Roman"/>
          <w:b w:val="false"/>
          <w:bCs w:val="false"/>
          <w:color w:val="000000"/>
          <w:lang w:val="en-IN"/>
        </w:rPr>
        <w:t xml:space="preserve">3. </w:t>
      </w:r>
      <w:r>
        <w:rPr>
          <w:rFonts w:cs="Century" w:ascii="Times New Roman" w:hAnsi="Times New Roman"/>
          <w:b/>
          <w:bCs/>
          <w:color w:val="000000"/>
          <w:sz w:val="26"/>
          <w:szCs w:val="26"/>
          <w:highlight w:val="white"/>
          <w:lang w:val="en-IN"/>
        </w:rPr>
        <w:t>INSTALLATION OF  IBM WEBSPHERE APPLICATION SERVER &amp; BAW:</w:t>
      </w:r>
    </w:p>
    <w:p>
      <w:pPr>
        <w:pStyle w:val="ListParagraph"/>
        <w:numPr>
          <w:ilvl w:val="0"/>
          <w:numId w:val="7"/>
        </w:numPr>
        <w:spacing w:before="0" w:after="120"/>
        <w:contextualSpacing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Go to the path </w:t>
      </w:r>
    </w:p>
    <w:p>
      <w:pPr>
        <w:pStyle w:val="Normal"/>
        <w:rPr>
          <w:rFonts w:ascii="Times New Roman" w:hAnsi="Times New Roman"/>
          <w:b/>
          <w:b/>
          <w:color w:val="000000"/>
        </w:rPr>
      </w:pPr>
      <w:r>
        <w:rPr>
          <w:rFonts w:ascii="Times New Roman" w:hAnsi="Times New Roman"/>
          <w:b/>
          <w:color w:val="000000"/>
        </w:rPr>
        <w:tab/>
        <w:tab/>
        <w:t>/opt/IBM/InstallationManager/eclipse</w:t>
      </w:r>
    </w:p>
    <w:p>
      <w:pPr>
        <w:pStyle w:val="ListParagraph"/>
        <w:numPr>
          <w:ilvl w:val="0"/>
          <w:numId w:val="7"/>
        </w:numPr>
        <w:spacing w:before="0" w:after="120"/>
        <w:contextualSpacing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Run the following command</w:t>
      </w:r>
    </w:p>
    <w:p>
      <w:pPr>
        <w:pStyle w:val="Normal"/>
        <w:rPr>
          <w:rFonts w:ascii="Times New Roman" w:hAnsi="Times New Roman"/>
          <w:b/>
          <w:b/>
          <w:color w:val="000000"/>
        </w:rPr>
      </w:pPr>
      <w:r>
        <w:rPr>
          <w:rFonts w:ascii="Times New Roman" w:hAnsi="Times New Roman"/>
          <w:b/>
          <w:color w:val="000000"/>
        </w:rPr>
        <w:tab/>
        <w:tab/>
        <w:t>./IBMIM</w:t>
      </w:r>
    </w:p>
    <w:p>
      <w:pPr>
        <w:pStyle w:val="ListParagraph"/>
        <w:numPr>
          <w:ilvl w:val="0"/>
          <w:numId w:val="7"/>
        </w:numPr>
        <w:spacing w:before="0" w:after="120"/>
        <w:contextualSpacing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The GUI of installation manager opens.</w:t>
      </w:r>
    </w:p>
    <w:p>
      <w:pPr>
        <w:pStyle w:val="ListParagraph"/>
        <w:numPr>
          <w:ilvl w:val="0"/>
          <w:numId w:val="0"/>
        </w:numPr>
        <w:spacing w:before="0" w:after="120"/>
        <w:ind w:left="2160" w:right="0" w:hanging="0"/>
        <w:contextualSpacing/>
        <w:jc w:val="both"/>
        <w:rPr>
          <w:rFonts w:ascii="Times New Roman" w:hAnsi="Times New Roman" w:cs="Century"/>
          <w:b/>
          <w:b/>
          <w:bCs/>
          <w:color w:val="000000"/>
          <w:sz w:val="24"/>
          <w:szCs w:val="24"/>
          <w:highlight w:val="white"/>
          <w:lang w:val="en-IN"/>
        </w:rPr>
      </w:pPr>
      <w:r>
        <w:rPr>
          <w:rFonts w:cs="Century" w:ascii="Times New Roman" w:hAnsi="Times New Roman"/>
          <w:b/>
          <w:bCs/>
          <w:color w:val="000000"/>
          <w:sz w:val="24"/>
          <w:szCs w:val="24"/>
          <w:highlight w:val="white"/>
          <w:lang w:val="en-IN"/>
        </w:rPr>
        <w:t xml:space="preserve">           </w:t>
      </w:r>
      <w:r>
        <w:rPr>
          <w:rFonts w:cs="Century" w:ascii="Times New Roman" w:hAnsi="Times New Roman"/>
          <w:b/>
          <w:bCs/>
          <w:color w:val="000000"/>
          <w:sz w:val="24"/>
          <w:szCs w:val="24"/>
          <w:highlight w:val="white"/>
          <w:lang w:val="en-IN"/>
        </w:rPr>
        <w:t>Go to File--&gt;Preferences</w:t>
      </w:r>
    </w:p>
    <w:p>
      <w:pPr>
        <w:pStyle w:val="ListParagraph"/>
        <w:spacing w:before="0" w:after="120"/>
        <w:ind w:left="0" w:right="0" w:hanging="0"/>
        <w:contextualSpacing/>
        <w:jc w:val="both"/>
        <w:rPr>
          <w:rFonts w:ascii="Times New Roman" w:hAnsi="Times New Roman" w:cs="Century"/>
          <w:b/>
          <w:b/>
          <w:bCs/>
          <w:color w:val="000000"/>
          <w:sz w:val="24"/>
          <w:szCs w:val="24"/>
          <w:highlight w:val="white"/>
          <w:lang w:val="en-IN"/>
        </w:rPr>
      </w:pPr>
      <w:r>
        <w:rPr>
          <w:rFonts w:cs="Century" w:ascii="Times New Roman" w:hAnsi="Times New Roman"/>
          <w:b/>
          <w:bCs/>
          <w:color w:val="000000"/>
          <w:sz w:val="24"/>
          <w:szCs w:val="24"/>
          <w:highlight w:val="white"/>
          <w:lang w:val="en-IN"/>
        </w:rPr>
      </w:r>
    </w:p>
    <w:p>
      <w:pPr>
        <w:pStyle w:val="ListParagraph"/>
        <w:spacing w:before="0" w:after="120"/>
        <w:ind w:left="0" w:right="0" w:hanging="0"/>
        <w:contextualSpacing/>
        <w:jc w:val="both"/>
        <w:rPr>
          <w:rFonts w:ascii="Times New Roman" w:hAnsi="Times New Roman" w:cs="Century"/>
          <w:b/>
          <w:b/>
          <w:bCs/>
          <w:color w:val="000000"/>
          <w:sz w:val="24"/>
          <w:szCs w:val="24"/>
          <w:highlight w:val="white"/>
          <w:lang w:val="en-IN"/>
        </w:rPr>
      </w:pPr>
      <w:r>
        <w:rPr>
          <w:rFonts w:cs="Century" w:ascii="Times New Roman" w:hAnsi="Times New Roman"/>
          <w:b/>
          <w:bCs/>
          <w:color w:val="000000"/>
          <w:sz w:val="24"/>
          <w:szCs w:val="24"/>
          <w:highlight w:val="white"/>
          <w:lang w:val="en-IN"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81040" cy="2870835"/>
            <wp:effectExtent l="0" t="0" r="0" b="0"/>
            <wp:wrapSquare wrapText="largest"/>
            <wp:docPr id="11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04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8"/>
        </w:numPr>
        <w:rPr>
          <w:rFonts w:cs="Century"/>
          <w:color w:val="000000"/>
          <w:sz w:val="24"/>
          <w:szCs w:val="24"/>
          <w:lang w:val="en-IN"/>
        </w:rPr>
      </w:pPr>
      <w:r>
        <w:rPr>
          <w:rFonts w:ascii="Times new roman" w:hAnsi="Times new roman"/>
          <w:b w:val="false"/>
          <w:bCs w:val="false"/>
        </w:rPr>
        <w:t xml:space="preserve">Click on Add Repository, Click on Browse, </w:t>
      </w:r>
      <w:r>
        <w:rPr>
          <w:rFonts w:cs="Century" w:ascii="Times new roman" w:hAnsi="Times new roman"/>
          <w:b w:val="false"/>
          <w:bCs w:val="false"/>
          <w:color w:val="000000"/>
          <w:sz w:val="24"/>
          <w:szCs w:val="24"/>
          <w:lang w:val="en-IN"/>
        </w:rPr>
        <w:t>Select the repository.config file from the extracted folder of BAW. Click OK and again OK.</w:t>
      </w:r>
    </w:p>
    <w:p>
      <w:pPr>
        <w:pStyle w:val="Normal"/>
        <w:numPr>
          <w:ilvl w:val="0"/>
          <w:numId w:val="0"/>
        </w:numPr>
        <w:ind w:left="720" w:hanging="0"/>
        <w:rPr>
          <w:rFonts w:ascii="Times new roman" w:hAnsi="Times new roman"/>
          <w:b/>
          <w:b/>
          <w:bCs/>
        </w:rPr>
      </w:pPr>
      <w:r>
        <w:rPr>
          <w:rFonts w:cs="Century" w:ascii="Times new roman" w:hAnsi="Times new roman"/>
          <w:b/>
          <w:bCs/>
          <w:color w:val="000000"/>
          <w:sz w:val="24"/>
          <w:szCs w:val="24"/>
          <w:lang w:val="en-IN"/>
        </w:rPr>
        <w:t>/home/oracle/Documents/BPM_BAW/repository/repos_64/repository.config</w:t>
      </w:r>
    </w:p>
    <w:p>
      <w:pPr>
        <w:pStyle w:val="Normal"/>
        <w:rPr>
          <w:rFonts w:ascii="Times new roman" w:hAnsi="Times new roman"/>
          <w:b/>
          <w:b/>
          <w:bCs/>
        </w:rPr>
      </w:pPr>
      <w:r>
        <w:rPr>
          <w:rFonts w:ascii="Times new roman" w:hAnsi="Times new roman"/>
          <w:b/>
          <w:bCs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97450" cy="3575685"/>
            <wp:effectExtent l="0" t="0" r="0" b="0"/>
            <wp:wrapSquare wrapText="largest"/>
            <wp:docPr id="12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ind w:left="720" w:hanging="0"/>
        <w:rPr/>
      </w:pPr>
      <w:r>
        <w:rPr>
          <w:rFonts w:ascii="Times new roman" w:hAnsi="Times new roman"/>
          <w:b w:val="false"/>
          <w:bCs w:val="false"/>
        </w:rPr>
        <w:t xml:space="preserve"> </w:t>
      </w:r>
      <w:r>
        <w:rPr>
          <w:rFonts w:ascii="Times new roman" w:hAnsi="Times new roman"/>
          <w:b w:val="false"/>
          <w:bCs w:val="false"/>
        </w:rPr>
        <w:t xml:space="preserve">Click on Test Connections, click on ok. </w:t>
      </w:r>
    </w:p>
    <w:p>
      <w:pPr>
        <w:pStyle w:val="Normal"/>
        <w:rPr>
          <w:rFonts w:ascii="Times new roman" w:hAnsi="Times new roman"/>
          <w:b/>
          <w:b/>
          <w:bCs/>
        </w:rPr>
      </w:pPr>
      <w:r>
        <w:rPr>
          <w:rFonts w:ascii="Times new roman" w:hAnsi="Times new roman"/>
          <w:b/>
          <w:bCs/>
        </w:rP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115570</wp:posOffset>
            </wp:positionH>
            <wp:positionV relativeFrom="paragraph">
              <wp:posOffset>103505</wp:posOffset>
            </wp:positionV>
            <wp:extent cx="5891530" cy="4156075"/>
            <wp:effectExtent l="0" t="0" r="0" b="0"/>
            <wp:wrapSquare wrapText="largest"/>
            <wp:docPr id="13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10"/>
        </w:numPr>
        <w:rPr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t>Click on Apply and Click on OK.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70270" cy="4191000"/>
            <wp:effectExtent l="0" t="0" r="0" b="0"/>
            <wp:wrapSquare wrapText="largest"/>
            <wp:docPr id="14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27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11"/>
        </w:numPr>
        <w:rPr/>
      </w:pPr>
      <w:r>
        <w:rPr>
          <w:rFonts w:ascii="Times new roman" w:hAnsi="Times new roman"/>
          <w:b w:val="false"/>
          <w:bCs w:val="false"/>
        </w:rPr>
        <w:t>Click on Install, to install WAS &amp; BAW</w:t>
      </w:r>
      <w:r>
        <w:rPr>
          <w:rFonts w:ascii="Times new roman" w:hAnsi="Times new roman"/>
          <w:b/>
          <w:bCs/>
        </w:rPr>
        <w:t>.</w:t>
      </w:r>
    </w:p>
    <w:p>
      <w:pPr>
        <w:pStyle w:val="Normal"/>
        <w:numPr>
          <w:ilvl w:val="0"/>
          <w:numId w:val="0"/>
        </w:numPr>
        <w:ind w:left="720" w:hanging="0"/>
        <w:rPr>
          <w:rFonts w:ascii="Times new roman" w:hAnsi="Times new roman"/>
          <w:b/>
          <w:b/>
          <w:bCs/>
        </w:rPr>
      </w:pPr>
      <w:r>
        <w:rPr>
          <w:rFonts w:ascii="Times new roman" w:hAnsi="Times new roman"/>
          <w:b/>
          <w:bCs/>
        </w:rPr>
        <w:drawing>
          <wp:anchor behindDoc="0" distT="0" distB="0" distL="0" distR="0" simplePos="0" locked="0" layoutInCell="1" allowOverlap="1" relativeHeight="56">
            <wp:simplePos x="0" y="0"/>
            <wp:positionH relativeFrom="column">
              <wp:posOffset>330200</wp:posOffset>
            </wp:positionH>
            <wp:positionV relativeFrom="paragraph">
              <wp:posOffset>100965</wp:posOffset>
            </wp:positionV>
            <wp:extent cx="4978400" cy="2415540"/>
            <wp:effectExtent l="0" t="0" r="0" b="0"/>
            <wp:wrapSquare wrapText="largest"/>
            <wp:docPr id="15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0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ind w:left="720" w:hanging="0"/>
        <w:rPr>
          <w:rFonts w:ascii="Times new roman" w:hAnsi="Times new roman"/>
          <w:b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Normal"/>
        <w:numPr>
          <w:ilvl w:val="0"/>
          <w:numId w:val="0"/>
        </w:numPr>
        <w:ind w:left="720" w:hanging="0"/>
        <w:rPr>
          <w:rFonts w:ascii="Times new roman" w:hAnsi="Times new roman"/>
          <w:b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Normal"/>
        <w:numPr>
          <w:ilvl w:val="0"/>
          <w:numId w:val="0"/>
        </w:numPr>
        <w:ind w:left="720" w:hanging="0"/>
        <w:rPr>
          <w:rFonts w:ascii="Times new roman" w:hAnsi="Times new roman"/>
          <w:b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numPr>
          <w:ilvl w:val="0"/>
          <w:numId w:val="0"/>
        </w:numPr>
        <w:ind w:left="720" w:hanging="0"/>
        <w:rPr/>
      </w:pPr>
      <w:r>
        <w:rPr>
          <w:rFonts w:ascii="Times new roman" w:hAnsi="Times new roman"/>
          <w:b w:val="false"/>
          <w:bCs w:val="false"/>
        </w:rPr>
        <w:t xml:space="preserve"> </w:t>
      </w:r>
      <w:r>
        <w:rPr>
          <w:rFonts w:ascii="Times new roman" w:hAnsi="Times new roman"/>
          <w:b w:val="false"/>
          <w:bCs w:val="false"/>
        </w:rPr>
        <w:t xml:space="preserve">Select the </w:t>
      </w:r>
      <w:r>
        <w:rPr>
          <w:rFonts w:ascii="Times new roman" w:hAnsi="Times new roman"/>
          <w:b w:val="false"/>
          <w:bCs w:val="false"/>
        </w:rPr>
        <w:t>packages to install.</w:t>
      </w:r>
    </w:p>
    <w:p>
      <w:pPr>
        <w:pStyle w:val="Normal"/>
        <w:numPr>
          <w:ilvl w:val="0"/>
          <w:numId w:val="11"/>
        </w:numPr>
        <w:rPr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t>Click Next.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74030" cy="2465070"/>
            <wp:effectExtent l="0" t="0" r="0" b="0"/>
            <wp:wrapSquare wrapText="largest"/>
            <wp:docPr id="16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numPr>
          <w:ilvl w:val="0"/>
          <w:numId w:val="0"/>
        </w:numPr>
        <w:ind w:left="720" w:hanging="0"/>
        <w:rPr>
          <w:rFonts w:ascii="Times new roman" w:hAnsi="Times new roman"/>
          <w:b w:val="false"/>
          <w:b w:val="false"/>
          <w:bCs w:val="false"/>
        </w:rPr>
      </w:pPr>
      <w:r>
        <w:rPr/>
      </w:r>
    </w:p>
    <w:p>
      <w:pPr>
        <w:pStyle w:val="Normal"/>
        <w:numPr>
          <w:ilvl w:val="0"/>
          <w:numId w:val="0"/>
        </w:numPr>
        <w:ind w:left="720" w:hanging="0"/>
        <w:rPr>
          <w:rFonts w:ascii="Times new roman" w:hAnsi="Times new roman"/>
          <w:b w:val="false"/>
          <w:b w:val="false"/>
          <w:bCs w:val="false"/>
        </w:rPr>
      </w:pPr>
      <w:r>
        <w:rPr/>
      </w:r>
    </w:p>
    <w:p>
      <w:pPr>
        <w:pStyle w:val="Normal"/>
        <w:numPr>
          <w:ilvl w:val="0"/>
          <w:numId w:val="0"/>
        </w:numPr>
        <w:ind w:left="720" w:hanging="0"/>
        <w:rPr>
          <w:rFonts w:ascii="Times new roman" w:hAnsi="Times new roman"/>
          <w:b w:val="false"/>
          <w:b w:val="false"/>
          <w:bCs w:val="false"/>
        </w:rPr>
      </w:pPr>
      <w:r>
        <w:rPr/>
      </w:r>
    </w:p>
    <w:p>
      <w:pPr>
        <w:pStyle w:val="Normal"/>
        <w:numPr>
          <w:ilvl w:val="0"/>
          <w:numId w:val="11"/>
        </w:numPr>
        <w:rPr/>
      </w:pPr>
      <w:r>
        <w:rPr>
          <w:rFonts w:ascii="Times new roman" w:hAnsi="Times new roman"/>
          <w:b w:val="false"/>
          <w:bCs w:val="false"/>
        </w:rPr>
        <w:t>Click on Next.</w:t>
      </w:r>
    </w:p>
    <w:p>
      <w:pPr>
        <w:pStyle w:val="Normal"/>
        <w:rPr>
          <w:rFonts w:ascii="Times new roman" w:hAnsi="Times new roman"/>
          <w:b/>
          <w:b/>
          <w:bCs/>
        </w:rPr>
      </w:pPr>
      <w:r>
        <w:rPr>
          <w:rFonts w:ascii="Times new roman" w:hAnsi="Times new roman"/>
          <w:b/>
          <w:bCs/>
        </w:rP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98425</wp:posOffset>
            </wp:positionH>
            <wp:positionV relativeFrom="paragraph">
              <wp:posOffset>161925</wp:posOffset>
            </wp:positionV>
            <wp:extent cx="5925820" cy="2575560"/>
            <wp:effectExtent l="0" t="0" r="0" b="0"/>
            <wp:wrapSquare wrapText="largest"/>
            <wp:docPr id="17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ind w:left="720" w:hanging="0"/>
        <w:rPr>
          <w:rFonts w:ascii="Times new roman" w:hAnsi="Times new roman"/>
          <w:b w:val="false"/>
          <w:b w:val="false"/>
          <w:bCs w:val="false"/>
        </w:rPr>
      </w:pPr>
      <w:r>
        <w:rPr/>
      </w:r>
    </w:p>
    <w:p>
      <w:pPr>
        <w:pStyle w:val="Normal"/>
        <w:numPr>
          <w:ilvl w:val="0"/>
          <w:numId w:val="11"/>
        </w:numPr>
        <w:rPr/>
      </w:pPr>
      <w:r>
        <w:rPr>
          <w:rFonts w:ascii="Times new roman" w:hAnsi="Times new roman"/>
          <w:b w:val="false"/>
          <w:bCs w:val="false"/>
        </w:rPr>
        <w:t>Click on Next.</w:t>
      </w:r>
    </w:p>
    <w:p>
      <w:pPr>
        <w:pStyle w:val="Normal"/>
        <w:rPr>
          <w:rFonts w:ascii="Times new roman" w:hAnsi="Times new roman"/>
          <w:b/>
          <w:b/>
          <w:bCs/>
        </w:rPr>
      </w:pPr>
      <w:r>
        <w:rPr>
          <w:rFonts w:ascii="Times new roman" w:hAnsi="Times new roman"/>
          <w:b/>
          <w:bCs/>
        </w:rP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50820"/>
            <wp:effectExtent l="0" t="0" r="0" b="0"/>
            <wp:wrapSquare wrapText="largest"/>
            <wp:docPr id="18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1"/>
        </w:numPr>
        <w:tabs>
          <w:tab w:val="left" w:pos="2775" w:leader="none"/>
        </w:tabs>
        <w:spacing w:before="0" w:after="120"/>
        <w:contextualSpacing/>
        <w:jc w:val="both"/>
        <w:rPr>
          <w:rFonts w:ascii="Helvetica Neue" w:hAnsi="Helvetica Neue" w:cs="Century"/>
          <w:b w:val="false"/>
          <w:b w:val="false"/>
          <w:bCs w:val="false"/>
          <w:color w:val="000000"/>
          <w:sz w:val="24"/>
          <w:szCs w:val="24"/>
          <w:lang w:val="en-IN"/>
        </w:rPr>
      </w:pPr>
      <w:r>
        <w:rPr>
          <w:rFonts w:cs="Century" w:ascii="Times new roman" w:hAnsi="Times new roman"/>
          <w:b w:val="false"/>
          <w:bCs w:val="false"/>
          <w:color w:val="000000"/>
          <w:sz w:val="24"/>
          <w:szCs w:val="24"/>
          <w:lang w:val="en-IN"/>
        </w:rPr>
        <w:t>Select the Accept and licent Agreement and click Next.</w:t>
      </w:r>
    </w:p>
    <w:p>
      <w:pPr>
        <w:pStyle w:val="Normal"/>
        <w:numPr>
          <w:ilvl w:val="0"/>
          <w:numId w:val="0"/>
        </w:numPr>
        <w:ind w:left="720" w:hanging="0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60650"/>
            <wp:effectExtent l="0" t="0" r="0" b="0"/>
            <wp:wrapSquare wrapText="largest"/>
            <wp:docPr id="19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11"/>
        </w:numPr>
        <w:rPr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t>Select the location of Shared Resourse dir.</w:t>
      </w:r>
    </w:p>
    <w:p>
      <w:pPr>
        <w:pStyle w:val="Normal"/>
        <w:numPr>
          <w:ilvl w:val="0"/>
          <w:numId w:val="11"/>
        </w:numPr>
        <w:rPr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t>Click Next.</w:t>
      </w:r>
    </w:p>
    <w:p>
      <w:pPr>
        <w:pStyle w:val="Normal"/>
        <w:numPr>
          <w:ilvl w:val="0"/>
          <w:numId w:val="0"/>
        </w:numPr>
        <w:ind w:left="720" w:hanging="0"/>
        <w:rPr>
          <w:rFonts w:ascii="Times new roman" w:hAnsi="Times new roman"/>
          <w:b/>
          <w:b/>
          <w:bCs/>
        </w:rPr>
      </w:pPr>
      <w:r>
        <w:rPr>
          <w:rFonts w:ascii="Times new roman" w:hAnsi="Times new roman"/>
          <w:b/>
          <w:bCs/>
        </w:rP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7670" cy="2386965"/>
            <wp:effectExtent l="0" t="0" r="0" b="0"/>
            <wp:wrapSquare wrapText="largest"/>
            <wp:docPr id="20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67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11"/>
        </w:numPr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t>Select the Installation directory for websphere application server. Click Next.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01360" cy="2530475"/>
            <wp:effectExtent l="0" t="0" r="0" b="0"/>
            <wp:wrapSquare wrapText="largest"/>
            <wp:docPr id="21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36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numPr>
          <w:ilvl w:val="0"/>
          <w:numId w:val="12"/>
        </w:numPr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t>Select the Language and Click Next.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09545"/>
            <wp:effectExtent l="0" t="0" r="0" b="0"/>
            <wp:wrapSquare wrapText="largest"/>
            <wp:docPr id="22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12"/>
        </w:numPr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t>Click Next.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91765"/>
            <wp:effectExtent l="0" t="0" r="0" b="0"/>
            <wp:wrapSquare wrapText="largest"/>
            <wp:docPr id="23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12"/>
        </w:numPr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t>Click Next.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43505"/>
            <wp:effectExtent l="0" t="0" r="0" b="0"/>
            <wp:wrapSquare wrapText="largest"/>
            <wp:docPr id="24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12"/>
        </w:numPr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t>Review the installation Summary and click Install.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81275"/>
            <wp:effectExtent l="0" t="0" r="0" b="0"/>
            <wp:wrapSquare wrapText="largest"/>
            <wp:docPr id="25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12"/>
        </w:numPr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t>Select None, Click Finish.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31440"/>
            <wp:effectExtent l="0" t="0" r="0" b="0"/>
            <wp:wrapSquare wrapText="largest"/>
            <wp:docPr id="26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rPr>
          <w:rFonts w:ascii="Times new roman" w:hAnsi="Times new roman"/>
          <w:b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rPr>
          <w:rFonts w:ascii="Times new roman" w:hAnsi="Times new roman"/>
          <w:b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</w:r>
    </w:p>
    <w:p>
      <w:pPr>
        <w:pStyle w:val="Normal"/>
        <w:rPr>
          <w:rFonts w:ascii="Times new roman" w:hAnsi="Times new roman"/>
          <w:b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>4. Upgrading Cumulative Fix 19001 For BAW.</w:t>
      </w:r>
    </w:p>
    <w:p>
      <w:pPr>
        <w:pStyle w:val="Normal"/>
        <w:numPr>
          <w:ilvl w:val="0"/>
          <w:numId w:val="13"/>
        </w:numPr>
        <w:rPr>
          <w:rFonts w:ascii="Times new roman" w:hAnsi="Times new roman"/>
          <w:b w:val="false"/>
          <w:b w:val="false"/>
          <w:bCs w:val="false"/>
          <w:sz w:val="26"/>
          <w:szCs w:val="26"/>
        </w:rPr>
      </w:pPr>
      <w:r>
        <w:rPr>
          <w:rFonts w:ascii="Times new roman" w:hAnsi="Times new roman"/>
          <w:b w:val="false"/>
          <w:bCs w:val="false"/>
          <w:sz w:val="26"/>
          <w:szCs w:val="26"/>
        </w:rPr>
        <w:t>Before applying the 19001 fix, we have update the IBM WAS 8.5.5.13 to 8.5.5.15 by applying was 15 fixpack.</w:t>
      </w:r>
    </w:p>
    <w:p>
      <w:pPr>
        <w:pStyle w:val="Normal"/>
        <w:numPr>
          <w:ilvl w:val="0"/>
          <w:numId w:val="0"/>
        </w:numPr>
        <w:ind w:left="720" w:hanging="0"/>
        <w:rPr>
          <w:rFonts w:ascii="Times new roman" w:hAnsi="Times new roman"/>
          <w:b w:val="false"/>
          <w:b w:val="false"/>
          <w:bCs w:val="false"/>
          <w:sz w:val="26"/>
          <w:szCs w:val="26"/>
        </w:rPr>
      </w:pPr>
      <w:r>
        <w:rPr>
          <w:rFonts w:ascii="Times new roman" w:hAnsi="Times new roman"/>
          <w:b w:val="false"/>
          <w:bCs w:val="false"/>
          <w:sz w:val="26"/>
          <w:szCs w:val="26"/>
        </w:rPr>
      </w:r>
    </w:p>
    <w:p>
      <w:pPr>
        <w:pStyle w:val="Normal"/>
        <w:rPr>
          <w:rFonts w:ascii="Times new roman" w:hAnsi="Times new roman"/>
          <w:b w:val="false"/>
          <w:b w:val="false"/>
          <w:bCs w:val="false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4.1</w:t>
      </w:r>
      <w:r>
        <w:rPr>
          <w:rFonts w:ascii="Times new roman" w:hAnsi="Times new roman"/>
          <w:b w:val="false"/>
          <w:bCs w:val="false"/>
          <w:sz w:val="24"/>
          <w:szCs w:val="24"/>
        </w:rPr>
        <w:t xml:space="preserve"> </w:t>
      </w:r>
      <w:r>
        <w:rPr>
          <w:rFonts w:cs="Century" w:ascii="Times new roman" w:hAnsi="Times new roman"/>
          <w:b/>
          <w:bCs/>
          <w:color w:val="000000"/>
          <w:sz w:val="24"/>
          <w:szCs w:val="24"/>
          <w:lang w:val="en-IN"/>
        </w:rPr>
        <w:t>UPGARADING IBM WEBSPHERE APPLICATION SERVER FIXPACK.</w:t>
      </w:r>
    </w:p>
    <w:p>
      <w:pPr>
        <w:pStyle w:val="Normal"/>
        <w:numPr>
          <w:ilvl w:val="0"/>
          <w:numId w:val="6"/>
        </w:numPr>
        <w:rPr>
          <w:rFonts w:ascii="Times new roman" w:hAnsi="Times new roman"/>
        </w:rPr>
      </w:pPr>
      <w:r>
        <w:rPr>
          <w:rFonts w:ascii="Times new roman" w:hAnsi="Times new roman"/>
        </w:rPr>
        <w:t>Installing IBM Websphere Application Server and Network Deployment 8.5.5.15</w:t>
      </w:r>
    </w:p>
    <w:p>
      <w:pPr>
        <w:pStyle w:val="Normal"/>
        <w:numPr>
          <w:ilvl w:val="0"/>
          <w:numId w:val="6"/>
        </w:numPr>
        <w:rPr>
          <w:rFonts w:ascii="Times new roman" w:hAnsi="Times new roman"/>
        </w:rPr>
      </w:pPr>
      <w:r>
        <w:rPr>
          <w:rFonts w:ascii="Times new roman" w:hAnsi="Times new roman"/>
        </w:rPr>
        <w:t>Go to the path where the installation files are copied.</w:t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  <w:tab/>
        <w:tab/>
        <w:t>/home/oracle/Documents/WAS_FP_15/</w:t>
      </w:r>
    </w:p>
    <w:p>
      <w:pPr>
        <w:pStyle w:val="Normal"/>
        <w:numPr>
          <w:ilvl w:val="0"/>
          <w:numId w:val="7"/>
        </w:numPr>
        <w:rPr>
          <w:rFonts w:ascii="Times new roman" w:hAnsi="Times new roman"/>
        </w:rPr>
      </w:pPr>
      <w:r>
        <w:rPr>
          <w:rFonts w:ascii="Times new roman" w:hAnsi="Times new roman"/>
        </w:rPr>
        <w:t>unzip the three files</w:t>
      </w:r>
    </w:p>
    <w:p>
      <w:pPr>
        <w:pStyle w:val="Normal"/>
        <w:numPr>
          <w:ilvl w:val="0"/>
          <w:numId w:val="0"/>
        </w:numPr>
        <w:ind w:left="720" w:hanging="0"/>
        <w:rPr>
          <w:rFonts w:ascii="Times new roman" w:hAnsi="Times new roman"/>
        </w:rPr>
      </w:pPr>
      <w:r>
        <w:rPr>
          <w:rFonts w:ascii="Times new roman" w:hAnsi="Times new roman"/>
          <w:b/>
          <w:bCs/>
        </w:rPr>
        <w:t>8.5.5-WS-WAS-FP015-part1.zip</w:t>
      </w:r>
    </w:p>
    <w:p>
      <w:pPr>
        <w:pStyle w:val="Normal"/>
        <w:numPr>
          <w:ilvl w:val="0"/>
          <w:numId w:val="0"/>
        </w:numPr>
        <w:ind w:left="720" w:hanging="0"/>
        <w:rPr>
          <w:rFonts w:ascii="Times new roman" w:hAnsi="Times new roman"/>
          <w:b/>
          <w:b/>
          <w:bCs/>
        </w:rPr>
      </w:pPr>
      <w:r>
        <w:rPr>
          <w:rFonts w:ascii="Times new roman" w:hAnsi="Times new roman"/>
          <w:b/>
          <w:bCs/>
        </w:rPr>
        <w:t>8.5.5-WS-WAS-FP015-part2.zip</w:t>
      </w:r>
    </w:p>
    <w:p>
      <w:pPr>
        <w:pStyle w:val="Normal"/>
        <w:numPr>
          <w:ilvl w:val="0"/>
          <w:numId w:val="0"/>
        </w:numPr>
        <w:ind w:left="2160" w:right="0" w:hanging="0"/>
        <w:rPr>
          <w:rFonts w:ascii="Times new roman" w:hAnsi="Times new roman"/>
          <w:b/>
          <w:b/>
          <w:bCs/>
        </w:rPr>
      </w:pPr>
      <w:r>
        <w:rPr>
          <w:rFonts w:ascii="Times new roman" w:hAnsi="Times new roman"/>
          <w:b/>
          <w:bCs/>
        </w:rPr>
        <w:t xml:space="preserve">            </w:t>
      </w:r>
      <w:r>
        <w:rPr>
          <w:rFonts w:ascii="Times new roman" w:hAnsi="Times new roman"/>
          <w:b/>
          <w:bCs/>
        </w:rPr>
        <w:t>8.5.5-WS-WAS-FP015-part3.zip</w:t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numPr>
          <w:ilvl w:val="0"/>
          <w:numId w:val="7"/>
        </w:numPr>
        <w:rPr>
          <w:rFonts w:ascii="Times new roman" w:hAnsi="Times new roman"/>
        </w:rPr>
      </w:pPr>
      <w:r>
        <w:rPr>
          <w:rFonts w:ascii="Times new roman" w:hAnsi="Times new roman"/>
        </w:rPr>
        <w:t xml:space="preserve">Go to the path </w:t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  <w:tab/>
        <w:tab/>
        <w:t>/opt/IBM/InstallationManager/eclipse</w:t>
      </w:r>
    </w:p>
    <w:p>
      <w:pPr>
        <w:pStyle w:val="Normal"/>
        <w:numPr>
          <w:ilvl w:val="0"/>
          <w:numId w:val="7"/>
        </w:numPr>
        <w:rPr>
          <w:rFonts w:ascii="Times new roman" w:hAnsi="Times new roman"/>
        </w:rPr>
      </w:pPr>
      <w:r>
        <w:rPr>
          <w:rFonts w:ascii="Times new roman" w:hAnsi="Times new roman"/>
        </w:rPr>
        <w:t>Run the following command</w:t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  <w:tab/>
        <w:tab/>
        <w:t>./IBMIM</w:t>
      </w:r>
    </w:p>
    <w:p>
      <w:pPr>
        <w:pStyle w:val="Normal"/>
        <w:numPr>
          <w:ilvl w:val="0"/>
          <w:numId w:val="7"/>
        </w:numPr>
        <w:rPr>
          <w:rFonts w:ascii="Times new roman" w:hAnsi="Times new roman"/>
        </w:rPr>
      </w:pPr>
      <w:r>
        <w:rPr>
          <w:rFonts w:ascii="Times new roman" w:hAnsi="Times new roman"/>
        </w:rPr>
        <w:t>The GUI of installation manager opens.</w:t>
      </w:r>
    </w:p>
    <w:p>
      <w:pPr>
        <w:pStyle w:val="Normal"/>
        <w:numPr>
          <w:ilvl w:val="0"/>
          <w:numId w:val="7"/>
        </w:numPr>
        <w:rPr>
          <w:rFonts w:ascii="Times new roman" w:hAnsi="Times new roman"/>
        </w:rPr>
      </w:pPr>
      <w:r>
        <w:rPr>
          <w:rFonts w:ascii="Times new roman" w:hAnsi="Times new roman"/>
        </w:rPr>
        <w:t xml:space="preserve">Go to </w:t>
      </w:r>
      <w:r>
        <w:rPr>
          <w:rFonts w:ascii="Times new roman" w:hAnsi="Times new roman"/>
          <w:b/>
        </w:rPr>
        <w:t>File--&gt;Preferences</w:t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78195" cy="2918460"/>
            <wp:effectExtent l="0" t="0" r="0" b="0"/>
            <wp:wrapSquare wrapText="largest"/>
            <wp:docPr id="27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8195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numPr>
          <w:ilvl w:val="0"/>
          <w:numId w:val="8"/>
        </w:numPr>
        <w:rPr/>
      </w:pPr>
      <w:r>
        <w:rPr/>
        <w:t>Click on Add Repository.</w:t>
      </w:r>
    </w:p>
    <w:p>
      <w:pPr>
        <w:pStyle w:val="Normal"/>
        <w:numPr>
          <w:ilvl w:val="0"/>
          <w:numId w:val="0"/>
        </w:numPr>
        <w:ind w:left="720" w:hanging="0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75325" cy="3976370"/>
            <wp:effectExtent l="0" t="0" r="0" b="0"/>
            <wp:wrapSquare wrapText="largest"/>
            <wp:docPr id="28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325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14"/>
        </w:numPr>
        <w:rPr/>
      </w:pPr>
      <w:r>
        <w:rPr>
          <w:rFonts w:ascii="Times new roman" w:hAnsi="Times new roman"/>
        </w:rPr>
        <w:t>Click on Browse.</w:t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3305" cy="4247515"/>
            <wp:effectExtent l="0" t="0" r="0" b="0"/>
            <wp:wrapSquare wrapText="largest"/>
            <wp:docPr id="29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305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numPr>
          <w:ilvl w:val="0"/>
          <w:numId w:val="15"/>
        </w:numPr>
        <w:rPr>
          <w:rFonts w:ascii="Times new roman" w:hAnsi="Times new roman"/>
        </w:rPr>
      </w:pPr>
      <w:r>
        <w:rPr>
          <w:rFonts w:cs="Century" w:ascii="Times new roman" w:hAnsi="Times new roman"/>
          <w:sz w:val="24"/>
          <w:szCs w:val="24"/>
          <w:lang w:val="en-IN"/>
        </w:rPr>
        <w:t xml:space="preserve">Select the </w:t>
      </w:r>
      <w:r>
        <w:rPr>
          <w:rFonts w:cs="Century" w:ascii="Times new roman" w:hAnsi="Times new roman"/>
          <w:b/>
          <w:sz w:val="24"/>
          <w:szCs w:val="24"/>
          <w:lang w:val="en-IN"/>
        </w:rPr>
        <w:t>repository.config</w:t>
      </w:r>
      <w:r>
        <w:rPr>
          <w:rFonts w:cs="Century" w:ascii="Times new roman" w:hAnsi="Times new roman"/>
          <w:sz w:val="24"/>
          <w:szCs w:val="24"/>
          <w:lang w:val="en-IN"/>
        </w:rPr>
        <w:t xml:space="preserve"> file from the extracted folder of WAS. Click </w:t>
      </w:r>
      <w:r>
        <w:rPr>
          <w:rFonts w:cs="Century" w:ascii="Times new roman" w:hAnsi="Times new roman"/>
          <w:b/>
          <w:sz w:val="24"/>
          <w:szCs w:val="24"/>
          <w:lang w:val="en-IN"/>
        </w:rPr>
        <w:t>OK</w:t>
      </w:r>
      <w:r>
        <w:rPr>
          <w:rFonts w:cs="Century" w:ascii="Times new roman" w:hAnsi="Times new roman"/>
          <w:sz w:val="24"/>
          <w:szCs w:val="24"/>
          <w:lang w:val="en-IN"/>
        </w:rPr>
        <w:t xml:space="preserve"> and again </w:t>
      </w:r>
      <w:r>
        <w:rPr>
          <w:rFonts w:cs="Century" w:ascii="Times new roman" w:hAnsi="Times new roman"/>
          <w:b/>
          <w:sz w:val="24"/>
          <w:szCs w:val="24"/>
          <w:lang w:val="en-IN"/>
        </w:rPr>
        <w:t>OK</w:t>
      </w:r>
      <w:r>
        <w:rPr>
          <w:rFonts w:cs="Century" w:ascii="Times new roman" w:hAnsi="Times new roman"/>
          <w:sz w:val="24"/>
          <w:szCs w:val="24"/>
          <w:lang w:val="en-IN"/>
        </w:rPr>
        <w:t>.</w:t>
      </w:r>
    </w:p>
    <w:p>
      <w:pPr>
        <w:pStyle w:val="Normal"/>
        <w:rPr>
          <w:rFonts w:cs="Century"/>
          <w:sz w:val="24"/>
          <w:szCs w:val="24"/>
          <w:lang w:val="en-IN"/>
        </w:rPr>
      </w:pPr>
      <w:r>
        <w:rPr>
          <w:rFonts w:cs="Century"/>
          <w:sz w:val="24"/>
          <w:szCs w:val="24"/>
          <w:lang w:val="en-IN"/>
        </w:rPr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posOffset>407035</wp:posOffset>
            </wp:positionH>
            <wp:positionV relativeFrom="paragraph">
              <wp:posOffset>635</wp:posOffset>
            </wp:positionV>
            <wp:extent cx="5582285" cy="4173220"/>
            <wp:effectExtent l="0" t="0" r="0" b="0"/>
            <wp:wrapSquare wrapText="largest"/>
            <wp:docPr id="30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285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16"/>
        </w:numPr>
        <w:rPr>
          <w:rFonts w:ascii="Times new roman" w:hAnsi="Times new roman"/>
        </w:rPr>
      </w:pPr>
      <w:r>
        <w:rPr>
          <w:rFonts w:ascii="Times new roman" w:hAnsi="Times new roman"/>
        </w:rPr>
        <w:t>Specify the repository and add the repository and click ok.</w:t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7225" cy="4016375"/>
            <wp:effectExtent l="0" t="0" r="0" b="0"/>
            <wp:wrapSquare wrapText="largest"/>
            <wp:docPr id="31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225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9"/>
        </w:numPr>
        <w:rPr>
          <w:rFonts w:ascii="Times new roman" w:hAnsi="Times new roman"/>
        </w:rPr>
      </w:pPr>
      <w:r>
        <w:rPr>
          <w:rFonts w:ascii="Times new roman" w:hAnsi="Times new roman"/>
        </w:rPr>
        <w:t>Click on Test Connections</w:t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74665" cy="3891280"/>
            <wp:effectExtent l="0" t="0" r="0" b="0"/>
            <wp:wrapSquare wrapText="largest"/>
            <wp:docPr id="32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665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ind w:left="720" w:hanging="0"/>
        <w:rPr>
          <w:rFonts w:ascii="Times new roman" w:hAnsi="Times new roman"/>
        </w:rPr>
      </w:pPr>
      <w:r>
        <w:rPr/>
      </w:r>
    </w:p>
    <w:p>
      <w:pPr>
        <w:pStyle w:val="Normal"/>
        <w:numPr>
          <w:ilvl w:val="0"/>
          <w:numId w:val="17"/>
        </w:numPr>
        <w:rPr>
          <w:rFonts w:ascii="Times new roman" w:hAnsi="Times new roman"/>
        </w:rPr>
      </w:pPr>
      <w:r>
        <w:rPr>
          <w:rFonts w:ascii="Times new roman" w:hAnsi="Times new roman"/>
        </w:rPr>
        <w:t>Click on ok.</w:t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3305" cy="4253865"/>
            <wp:effectExtent l="0" t="0" r="0" b="0"/>
            <wp:wrapSquare wrapText="largest"/>
            <wp:docPr id="33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305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numPr>
          <w:ilvl w:val="0"/>
          <w:numId w:val="18"/>
        </w:numPr>
        <w:rPr>
          <w:rFonts w:ascii="Times new roman" w:hAnsi="Times new roman"/>
        </w:rPr>
      </w:pPr>
      <w:r>
        <w:rPr>
          <w:rFonts w:ascii="Times new roman" w:hAnsi="Times new roman"/>
        </w:rPr>
        <w:t>Click Apply -&gt; ok.</w:t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35625" cy="3963670"/>
            <wp:effectExtent l="0" t="0" r="0" b="0"/>
            <wp:wrapSquare wrapText="largest"/>
            <wp:docPr id="34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625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ind w:left="720" w:hanging="0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numPr>
          <w:ilvl w:val="0"/>
          <w:numId w:val="19"/>
        </w:numPr>
        <w:rPr>
          <w:rFonts w:ascii="Times new roman" w:hAnsi="Times new roman"/>
        </w:rPr>
      </w:pPr>
      <w:r>
        <w:rPr>
          <w:rFonts w:ascii="Times new roman" w:hAnsi="Times new roman"/>
        </w:rPr>
        <w:t>Click on Update.</w:t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1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3305" cy="3326130"/>
            <wp:effectExtent l="0" t="0" r="0" b="0"/>
            <wp:wrapSquare wrapText="largest"/>
            <wp:docPr id="35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305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numPr>
          <w:ilvl w:val="0"/>
          <w:numId w:val="20"/>
        </w:numPr>
        <w:rPr>
          <w:rFonts w:ascii="Times new roman" w:hAnsi="Times new roman"/>
        </w:rPr>
      </w:pPr>
      <w:r>
        <w:rPr>
          <w:rFonts w:ascii="Times new roman" w:hAnsi="Times new roman"/>
        </w:rPr>
        <w:t>Click on Next.</w:t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1" allowOverlap="1" relativeHeight="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3305" cy="3280410"/>
            <wp:effectExtent l="0" t="0" r="0" b="0"/>
            <wp:wrapSquare wrapText="largest"/>
            <wp:docPr id="36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305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numPr>
          <w:ilvl w:val="0"/>
          <w:numId w:val="20"/>
        </w:numPr>
        <w:rPr/>
      </w:pPr>
      <w:r>
        <w:rPr/>
        <w:t>Select I accept the terms in the License Agreement. Click on Next.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3305" cy="2599055"/>
            <wp:effectExtent l="0" t="0" r="0" b="0"/>
            <wp:wrapSquare wrapText="largest"/>
            <wp:docPr id="37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305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</w:t>
      </w:r>
      <w:r>
        <w:rPr/>
        <w:t>lick on Next.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84165" cy="2268855"/>
            <wp:effectExtent l="0" t="0" r="0" b="0"/>
            <wp:wrapSquare wrapText="largest"/>
            <wp:docPr id="38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165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numPr>
          <w:ilvl w:val="0"/>
          <w:numId w:val="21"/>
        </w:numPr>
        <w:rPr/>
      </w:pPr>
      <w:r>
        <w:rPr/>
        <w:t>Review the summary. Click update.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4685" cy="2428240"/>
            <wp:effectExtent l="0" t="0" r="0" b="0"/>
            <wp:wrapSquare wrapText="largest"/>
            <wp:docPr id="39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3305" cy="2491740"/>
            <wp:effectExtent l="0" t="0" r="0" b="0"/>
            <wp:wrapSquare wrapText="largest"/>
            <wp:docPr id="40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305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21"/>
        </w:numPr>
        <w:rPr/>
      </w:pPr>
      <w:r>
        <w:rPr/>
        <w:t>Click on Finish.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3305" cy="2537460"/>
            <wp:effectExtent l="0" t="0" r="0" b="0"/>
            <wp:wrapSquare wrapText="largest"/>
            <wp:docPr id="41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305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  <w:t>4.2 Applying 190001 Cumulative Fix.</w:t>
      </w:r>
    </w:p>
    <w:p>
      <w:pPr>
        <w:pStyle w:val="Normal"/>
        <w:numPr>
          <w:ilvl w:val="0"/>
          <w:numId w:val="13"/>
        </w:numPr>
        <w:rPr>
          <w:rFonts w:ascii="Times new roman" w:hAnsi="Times new roman"/>
        </w:rPr>
      </w:pPr>
      <w:r>
        <w:rPr>
          <w:rFonts w:ascii="Times new roman" w:hAnsi="Times new roman"/>
        </w:rPr>
        <w:t>Go to the path where the Cumulative Fix files are copied.</w:t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  <w:tab/>
        <w:tab/>
        <w:t>/home/oracle/Documents/BAW_CF/</w:t>
      </w:r>
    </w:p>
    <w:p>
      <w:pPr>
        <w:pStyle w:val="Normal"/>
        <w:numPr>
          <w:ilvl w:val="0"/>
          <w:numId w:val="16"/>
        </w:numPr>
        <w:rPr>
          <w:rFonts w:ascii="Times new roman" w:hAnsi="Times new roman"/>
        </w:rPr>
      </w:pPr>
      <w:r>
        <w:rPr>
          <w:rFonts w:ascii="Times new roman" w:hAnsi="Times new roman"/>
        </w:rPr>
        <w:t>unzip the file</w:t>
      </w:r>
    </w:p>
    <w:p>
      <w:pPr>
        <w:pStyle w:val="Normal"/>
        <w:numPr>
          <w:ilvl w:val="0"/>
          <w:numId w:val="0"/>
        </w:numPr>
        <w:ind w:left="720" w:hanging="0"/>
        <w:rPr>
          <w:rFonts w:ascii="Times new roman" w:hAnsi="Times new roman"/>
          <w:b/>
          <w:b/>
          <w:bCs/>
        </w:rPr>
      </w:pPr>
      <w:r>
        <w:rPr>
          <w:rFonts w:ascii="Times new roman" w:hAnsi="Times new roman"/>
          <w:b/>
          <w:bCs/>
        </w:rPr>
        <w:t>workflow.19001.delta.repository.zip</w:t>
      </w:r>
    </w:p>
    <w:p>
      <w:pPr>
        <w:pStyle w:val="Normal"/>
        <w:rPr>
          <w:rFonts w:ascii="Times new roman" w:hAnsi="Times new roman"/>
          <w:b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Normal"/>
        <w:numPr>
          <w:ilvl w:val="0"/>
          <w:numId w:val="7"/>
        </w:numPr>
        <w:rPr/>
      </w:pPr>
      <w:r>
        <w:rPr>
          <w:rFonts w:ascii="Times new roman" w:hAnsi="Times new roman"/>
        </w:rPr>
        <w:t xml:space="preserve">Go to the path </w:t>
      </w:r>
    </w:p>
    <w:p>
      <w:pPr>
        <w:pStyle w:val="Normal"/>
        <w:rPr/>
      </w:pPr>
      <w:r>
        <w:rPr>
          <w:rFonts w:ascii="Times new roman" w:hAnsi="Times new roman"/>
        </w:rPr>
        <w:tab/>
        <w:tab/>
        <w:t>/opt/IBM/InstallationManager/eclipse</w:t>
      </w:r>
    </w:p>
    <w:p>
      <w:pPr>
        <w:pStyle w:val="Normal"/>
        <w:numPr>
          <w:ilvl w:val="0"/>
          <w:numId w:val="7"/>
        </w:numPr>
        <w:rPr/>
      </w:pPr>
      <w:r>
        <w:rPr>
          <w:rFonts w:ascii="Times new roman" w:hAnsi="Times new roman"/>
        </w:rPr>
        <w:t>Run the following command</w:t>
      </w:r>
    </w:p>
    <w:p>
      <w:pPr>
        <w:pStyle w:val="Normal"/>
        <w:rPr/>
      </w:pPr>
      <w:r>
        <w:rPr>
          <w:rFonts w:ascii="Times new roman" w:hAnsi="Times new roman"/>
        </w:rPr>
        <w:tab/>
        <w:tab/>
        <w:t>./IBMIM</w:t>
      </w:r>
    </w:p>
    <w:p>
      <w:pPr>
        <w:pStyle w:val="Normal"/>
        <w:numPr>
          <w:ilvl w:val="0"/>
          <w:numId w:val="7"/>
        </w:numPr>
        <w:rPr/>
      </w:pPr>
      <w:r>
        <w:rPr>
          <w:rFonts w:ascii="Times new roman" w:hAnsi="Times new roman"/>
        </w:rPr>
        <w:t>The GUI of installation manager opens.</w:t>
      </w:r>
    </w:p>
    <w:p>
      <w:pPr>
        <w:pStyle w:val="Normal"/>
        <w:numPr>
          <w:ilvl w:val="0"/>
          <w:numId w:val="7"/>
        </w:numPr>
        <w:rPr/>
      </w:pPr>
      <w:r>
        <w:rPr>
          <w:rFonts w:ascii="Times new roman" w:hAnsi="Times new roman"/>
        </w:rPr>
        <w:t xml:space="preserve">Go to </w:t>
      </w:r>
      <w:r>
        <w:rPr>
          <w:rFonts w:ascii="Times new roman" w:hAnsi="Times new roman"/>
          <w:b/>
        </w:rPr>
        <w:t>File--&gt;Preferences</w:t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78195" cy="2918460"/>
            <wp:effectExtent l="0" t="0" r="0" b="0"/>
            <wp:wrapSquare wrapText="largest"/>
            <wp:docPr id="42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8195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numPr>
          <w:ilvl w:val="0"/>
          <w:numId w:val="0"/>
        </w:numPr>
        <w:ind w:left="720" w:hanging="0"/>
        <w:rPr/>
      </w:pPr>
      <w:r>
        <w:rPr/>
      </w:r>
    </w:p>
    <w:p>
      <w:pPr>
        <w:pStyle w:val="Normal"/>
        <w:numPr>
          <w:ilvl w:val="0"/>
          <w:numId w:val="0"/>
        </w:numPr>
        <w:ind w:left="720" w:hanging="0"/>
        <w:rPr/>
      </w:pPr>
      <w:r>
        <w:rPr/>
      </w:r>
    </w:p>
    <w:p>
      <w:pPr>
        <w:pStyle w:val="Normal"/>
        <w:numPr>
          <w:ilvl w:val="0"/>
          <w:numId w:val="0"/>
        </w:numPr>
        <w:ind w:left="720" w:hanging="0"/>
        <w:rPr/>
      </w:pPr>
      <w:r>
        <w:rPr/>
      </w:r>
    </w:p>
    <w:p>
      <w:pPr>
        <w:pStyle w:val="Normal"/>
        <w:numPr>
          <w:ilvl w:val="0"/>
          <w:numId w:val="0"/>
        </w:numPr>
        <w:ind w:left="720" w:hanging="0"/>
        <w:rPr/>
      </w:pPr>
      <w:r>
        <w:rPr/>
      </w:r>
    </w:p>
    <w:p>
      <w:pPr>
        <w:pStyle w:val="Normal"/>
        <w:numPr>
          <w:ilvl w:val="0"/>
          <w:numId w:val="0"/>
        </w:numPr>
        <w:ind w:left="720" w:hanging="0"/>
        <w:rPr/>
      </w:pPr>
      <w:r>
        <w:rPr/>
      </w:r>
    </w:p>
    <w:p>
      <w:pPr>
        <w:pStyle w:val="Normal"/>
        <w:numPr>
          <w:ilvl w:val="0"/>
          <w:numId w:val="0"/>
        </w:numPr>
        <w:ind w:left="720" w:hanging="0"/>
        <w:rPr/>
      </w:pPr>
      <w:r>
        <w:rPr/>
      </w:r>
    </w:p>
    <w:p>
      <w:pPr>
        <w:pStyle w:val="Normal"/>
        <w:numPr>
          <w:ilvl w:val="0"/>
          <w:numId w:val="0"/>
        </w:numPr>
        <w:ind w:left="720" w:hanging="0"/>
        <w:rPr/>
      </w:pPr>
      <w:r>
        <w:rPr/>
      </w:r>
    </w:p>
    <w:p>
      <w:pPr>
        <w:pStyle w:val="Normal"/>
        <w:numPr>
          <w:ilvl w:val="0"/>
          <w:numId w:val="0"/>
        </w:numPr>
        <w:ind w:left="720" w:hanging="0"/>
        <w:rPr/>
      </w:pPr>
      <w:r>
        <w:rPr/>
      </w:r>
    </w:p>
    <w:p>
      <w:pPr>
        <w:pStyle w:val="Normal"/>
        <w:numPr>
          <w:ilvl w:val="0"/>
          <w:numId w:val="0"/>
        </w:numPr>
        <w:ind w:left="720" w:hanging="0"/>
        <w:rPr/>
      </w:pPr>
      <w:r>
        <w:rPr/>
      </w:r>
    </w:p>
    <w:p>
      <w:pPr>
        <w:pStyle w:val="Normal"/>
        <w:numPr>
          <w:ilvl w:val="0"/>
          <w:numId w:val="8"/>
        </w:numPr>
        <w:rPr/>
      </w:pPr>
      <w:r>
        <w:rPr/>
        <w:t>Click on Add Repository.</w:t>
      </w:r>
    </w:p>
    <w:p>
      <w:pPr>
        <w:pStyle w:val="Normal"/>
        <w:numPr>
          <w:ilvl w:val="0"/>
          <w:numId w:val="0"/>
        </w:numPr>
        <w:ind w:left="720" w:hanging="0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1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75325" cy="3976370"/>
            <wp:effectExtent l="0" t="0" r="0" b="0"/>
            <wp:wrapSquare wrapText="largest"/>
            <wp:docPr id="43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325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14"/>
        </w:numPr>
        <w:rPr/>
      </w:pPr>
      <w:r>
        <w:rPr>
          <w:rFonts w:ascii="Times new roman" w:hAnsi="Times new roman"/>
        </w:rPr>
        <w:t>Click on Browse.</w:t>
      </w:r>
    </w:p>
    <w:p>
      <w:pPr>
        <w:pStyle w:val="Normal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1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3305" cy="4247515"/>
            <wp:effectExtent l="0" t="0" r="0" b="0"/>
            <wp:wrapSquare wrapText="largest"/>
            <wp:docPr id="44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305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15"/>
        </w:numPr>
        <w:rPr/>
      </w:pPr>
      <w:r>
        <w:rPr>
          <w:rFonts w:cs="Century" w:ascii="Times new roman" w:hAnsi="Times new roman"/>
          <w:sz w:val="24"/>
          <w:szCs w:val="24"/>
          <w:lang w:val="en-IN"/>
        </w:rPr>
        <w:t xml:space="preserve">Select the </w:t>
      </w:r>
      <w:r>
        <w:rPr>
          <w:rFonts w:cs="Century" w:ascii="Times new roman" w:hAnsi="Times new roman"/>
          <w:b/>
          <w:sz w:val="24"/>
          <w:szCs w:val="24"/>
          <w:lang w:val="en-IN"/>
        </w:rPr>
        <w:t>repository.config</w:t>
      </w:r>
      <w:r>
        <w:rPr>
          <w:rFonts w:cs="Century" w:ascii="Times new roman" w:hAnsi="Times new roman"/>
          <w:sz w:val="24"/>
          <w:szCs w:val="24"/>
          <w:lang w:val="en-IN"/>
        </w:rPr>
        <w:t xml:space="preserve"> file from the extracted folder of WAS. Click </w:t>
      </w:r>
      <w:r>
        <w:rPr>
          <w:rFonts w:cs="Century" w:ascii="Times new roman" w:hAnsi="Times new roman"/>
          <w:b/>
          <w:sz w:val="24"/>
          <w:szCs w:val="24"/>
          <w:lang w:val="en-IN"/>
        </w:rPr>
        <w:t>OK</w:t>
      </w:r>
      <w:r>
        <w:rPr>
          <w:rFonts w:cs="Century" w:ascii="Times new roman" w:hAnsi="Times new roman"/>
          <w:sz w:val="24"/>
          <w:szCs w:val="24"/>
          <w:lang w:val="en-IN"/>
        </w:rPr>
        <w:t xml:space="preserve"> and again </w:t>
      </w:r>
      <w:r>
        <w:rPr>
          <w:rFonts w:cs="Century" w:ascii="Times new roman" w:hAnsi="Times new roman"/>
          <w:b/>
          <w:sz w:val="24"/>
          <w:szCs w:val="24"/>
          <w:lang w:val="en-IN"/>
        </w:rPr>
        <w:t>OK</w:t>
      </w:r>
      <w:r>
        <w:rPr>
          <w:rFonts w:cs="Century" w:ascii="Times new roman" w:hAnsi="Times new roman"/>
          <w:sz w:val="24"/>
          <w:szCs w:val="24"/>
          <w:lang w:val="en-IN"/>
        </w:rPr>
        <w:t>.</w:t>
      </w:r>
    </w:p>
    <w:p>
      <w:pPr>
        <w:pStyle w:val="Normal"/>
        <w:rPr>
          <w:rFonts w:ascii="Times new roman" w:hAnsi="Times new roman" w:cs="Century"/>
          <w:sz w:val="24"/>
          <w:szCs w:val="24"/>
          <w:lang w:val="en-IN"/>
        </w:rPr>
      </w:pPr>
      <w:r>
        <w:rPr>
          <w:rFonts w:cs="Century" w:ascii="Times new roman" w:hAnsi="Times new roman"/>
          <w:sz w:val="24"/>
          <w:szCs w:val="24"/>
          <w:lang w:val="en-IN"/>
        </w:rPr>
        <w:drawing>
          <wp:anchor behindDoc="0" distT="0" distB="0" distL="0" distR="0" simplePos="0" locked="0" layoutInCell="1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93055" cy="4069080"/>
            <wp:effectExtent l="0" t="0" r="0" b="0"/>
            <wp:wrapSquare wrapText="largest"/>
            <wp:docPr id="45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 w:cs="Century"/>
          <w:sz w:val="24"/>
          <w:szCs w:val="24"/>
          <w:lang w:val="en-IN"/>
        </w:rPr>
      </w:pPr>
      <w:r>
        <w:rPr>
          <w:rFonts w:cs="Century" w:ascii="Times new roman" w:hAnsi="Times new roman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 w:cs="Century"/>
          <w:sz w:val="24"/>
          <w:szCs w:val="24"/>
          <w:lang w:val="en-IN"/>
        </w:rPr>
      </w:pPr>
      <w:r>
        <w:rPr>
          <w:rFonts w:cs="Century" w:ascii="Times new roman" w:hAnsi="Times new roman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 w:cs="Century"/>
          <w:sz w:val="24"/>
          <w:szCs w:val="24"/>
          <w:lang w:val="en-IN"/>
        </w:rPr>
      </w:pPr>
      <w:r>
        <w:rPr>
          <w:rFonts w:cs="Century" w:ascii="Times new roman" w:hAnsi="Times new roman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 w:cs="Century"/>
          <w:sz w:val="24"/>
          <w:szCs w:val="24"/>
          <w:lang w:val="en-IN"/>
        </w:rPr>
      </w:pPr>
      <w:r>
        <w:rPr>
          <w:rFonts w:cs="Century" w:ascii="Times new roman" w:hAnsi="Times new roman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 w:cs="Century"/>
          <w:sz w:val="24"/>
          <w:szCs w:val="24"/>
          <w:lang w:val="en-IN"/>
        </w:rPr>
      </w:pPr>
      <w:r>
        <w:rPr>
          <w:rFonts w:cs="Century" w:ascii="Times new roman" w:hAnsi="Times new roman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 w:cs="Century"/>
          <w:sz w:val="24"/>
          <w:szCs w:val="24"/>
          <w:lang w:val="en-IN"/>
        </w:rPr>
      </w:pPr>
      <w:r>
        <w:rPr>
          <w:rFonts w:cs="Century" w:ascii="Times new roman" w:hAnsi="Times new roman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 w:cs="Century"/>
          <w:sz w:val="24"/>
          <w:szCs w:val="24"/>
          <w:lang w:val="en-IN"/>
        </w:rPr>
      </w:pPr>
      <w:r>
        <w:rPr>
          <w:rFonts w:cs="Century" w:ascii="Times new roman" w:hAnsi="Times new roman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 w:cs="Century"/>
          <w:sz w:val="24"/>
          <w:szCs w:val="24"/>
          <w:lang w:val="en-IN"/>
        </w:rPr>
      </w:pPr>
      <w:r>
        <w:rPr>
          <w:rFonts w:cs="Century" w:ascii="Times new roman" w:hAnsi="Times new roman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 w:cs="Century"/>
          <w:sz w:val="24"/>
          <w:szCs w:val="24"/>
          <w:lang w:val="en-IN"/>
        </w:rPr>
      </w:pPr>
      <w:r>
        <w:rPr>
          <w:rFonts w:cs="Century" w:ascii="Times new roman" w:hAnsi="Times new roman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 w:cs="Century"/>
          <w:sz w:val="24"/>
          <w:szCs w:val="24"/>
          <w:lang w:val="en-IN"/>
        </w:rPr>
      </w:pPr>
      <w:r>
        <w:rPr>
          <w:rFonts w:cs="Century" w:ascii="Times new roman" w:hAnsi="Times new roman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 w:cs="Century"/>
          <w:sz w:val="24"/>
          <w:szCs w:val="24"/>
          <w:lang w:val="en-IN"/>
        </w:rPr>
      </w:pPr>
      <w:r>
        <w:rPr>
          <w:rFonts w:cs="Century" w:ascii="Times new roman" w:hAnsi="Times new roman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 w:cs="Century"/>
          <w:sz w:val="24"/>
          <w:szCs w:val="24"/>
          <w:lang w:val="en-IN"/>
        </w:rPr>
      </w:pPr>
      <w:r>
        <w:rPr>
          <w:rFonts w:cs="Century" w:ascii="Times new roman" w:hAnsi="Times new roman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 w:cs="Century"/>
          <w:sz w:val="24"/>
          <w:szCs w:val="24"/>
          <w:lang w:val="en-IN"/>
        </w:rPr>
      </w:pPr>
      <w:r>
        <w:rPr>
          <w:rFonts w:cs="Century" w:ascii="Times new roman" w:hAnsi="Times new roman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 w:cs="Century"/>
          <w:sz w:val="24"/>
          <w:szCs w:val="24"/>
          <w:lang w:val="en-IN"/>
        </w:rPr>
      </w:pPr>
      <w:r>
        <w:rPr>
          <w:rFonts w:cs="Century" w:ascii="Times new roman" w:hAnsi="Times new roman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 w:cs="Century"/>
          <w:sz w:val="24"/>
          <w:szCs w:val="24"/>
          <w:lang w:val="en-IN"/>
        </w:rPr>
      </w:pPr>
      <w:r>
        <w:rPr>
          <w:rFonts w:cs="Century" w:ascii="Times new roman" w:hAnsi="Times new roman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 w:cs="Century"/>
          <w:sz w:val="24"/>
          <w:szCs w:val="24"/>
          <w:lang w:val="en-IN"/>
        </w:rPr>
      </w:pPr>
      <w:r>
        <w:rPr>
          <w:rFonts w:cs="Century" w:ascii="Times new roman" w:hAnsi="Times new roman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 w:cs="Century"/>
          <w:sz w:val="24"/>
          <w:szCs w:val="24"/>
          <w:lang w:val="en-IN"/>
        </w:rPr>
      </w:pPr>
      <w:r>
        <w:rPr>
          <w:rFonts w:cs="Century" w:ascii="Times new roman" w:hAnsi="Times new roman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 w:cs="Century"/>
          <w:sz w:val="24"/>
          <w:szCs w:val="24"/>
          <w:lang w:val="en-IN"/>
        </w:rPr>
      </w:pPr>
      <w:r>
        <w:rPr>
          <w:rFonts w:cs="Century" w:ascii="Times new roman" w:hAnsi="Times new roman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 w:cs="Century"/>
          <w:sz w:val="24"/>
          <w:szCs w:val="24"/>
          <w:lang w:val="en-IN"/>
        </w:rPr>
      </w:pPr>
      <w:r>
        <w:rPr>
          <w:rFonts w:cs="Century" w:ascii="Times new roman" w:hAnsi="Times new roman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 w:cs="Century"/>
          <w:sz w:val="24"/>
          <w:szCs w:val="24"/>
          <w:lang w:val="en-IN"/>
        </w:rPr>
      </w:pPr>
      <w:r>
        <w:rPr>
          <w:rFonts w:cs="Century" w:ascii="Times new roman" w:hAnsi="Times new roman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 w:cs="Century"/>
          <w:sz w:val="24"/>
          <w:szCs w:val="24"/>
          <w:lang w:val="en-IN"/>
        </w:rPr>
      </w:pPr>
      <w:r>
        <w:rPr>
          <w:rFonts w:cs="Century" w:ascii="Times new roman" w:hAnsi="Times new roman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 w:cs="Century"/>
          <w:sz w:val="24"/>
          <w:szCs w:val="24"/>
          <w:lang w:val="en-IN"/>
        </w:rPr>
      </w:pPr>
      <w:r>
        <w:rPr>
          <w:rFonts w:cs="Century" w:ascii="Times new roman" w:hAnsi="Times new roman"/>
          <w:sz w:val="24"/>
          <w:szCs w:val="24"/>
          <w:lang w:val="en-IN"/>
        </w:rPr>
      </w:r>
    </w:p>
    <w:p>
      <w:pPr>
        <w:pStyle w:val="Normal"/>
        <w:numPr>
          <w:ilvl w:val="0"/>
          <w:numId w:val="17"/>
        </w:numPr>
        <w:rPr>
          <w:rFonts w:ascii="Times new roman" w:hAnsi="Times new roman"/>
        </w:rPr>
      </w:pPr>
      <w:r>
        <w:rPr>
          <w:rFonts w:cs="Century" w:ascii="Times new roman" w:hAnsi="Times new roman"/>
          <w:sz w:val="24"/>
          <w:szCs w:val="24"/>
          <w:lang w:val="en-IN"/>
        </w:rPr>
        <w:t xml:space="preserve">Click on </w:t>
      </w:r>
      <w:r>
        <w:rPr>
          <w:rFonts w:cs="Century" w:ascii="Times new roman" w:hAnsi="Times new roman"/>
          <w:b/>
          <w:sz w:val="24"/>
          <w:szCs w:val="24"/>
          <w:lang w:val="en-IN"/>
        </w:rPr>
        <w:t>Test Connections--&gt; OK</w:t>
      </w:r>
    </w:p>
    <w:p>
      <w:pPr>
        <w:pStyle w:val="Normal"/>
        <w:rPr>
          <w:rFonts w:cs="Century"/>
          <w:b/>
          <w:b/>
          <w:sz w:val="24"/>
          <w:szCs w:val="24"/>
          <w:lang w:val="en-IN"/>
        </w:rPr>
      </w:pPr>
      <w:r>
        <w:rPr>
          <w:rFonts w:cs="Century"/>
          <w:b/>
          <w:sz w:val="24"/>
          <w:szCs w:val="24"/>
          <w:lang w:val="en-IN"/>
        </w:rPr>
        <w:drawing>
          <wp:anchor behindDoc="0" distT="0" distB="0" distL="0" distR="0" simplePos="0" locked="0" layoutInCell="1" allowOverlap="1" relativeHeight="42">
            <wp:simplePos x="0" y="0"/>
            <wp:positionH relativeFrom="column">
              <wp:posOffset>167640</wp:posOffset>
            </wp:positionH>
            <wp:positionV relativeFrom="paragraph">
              <wp:posOffset>99695</wp:posOffset>
            </wp:positionV>
            <wp:extent cx="5856605" cy="4203700"/>
            <wp:effectExtent l="0" t="0" r="0" b="0"/>
            <wp:wrapSquare wrapText="largest"/>
            <wp:docPr id="46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605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17"/>
        </w:numPr>
        <w:rPr/>
      </w:pPr>
      <w:r>
        <w:rPr>
          <w:rFonts w:cs="Century" w:ascii="Times new roman" w:hAnsi="Times new roman"/>
          <w:sz w:val="24"/>
          <w:szCs w:val="24"/>
          <w:lang w:val="en-IN"/>
        </w:rPr>
        <w:t>Click on Apply and OK.</w:t>
      </w:r>
    </w:p>
    <w:p>
      <w:pPr>
        <w:pStyle w:val="Normal"/>
        <w:rPr>
          <w:rFonts w:ascii="Times new roman" w:hAnsi="Times new roman" w:cs="Century"/>
          <w:sz w:val="24"/>
          <w:szCs w:val="24"/>
          <w:lang w:val="en-IN"/>
        </w:rPr>
      </w:pPr>
      <w:r>
        <w:rPr>
          <w:rFonts w:cs="Century" w:ascii="Times new roman" w:hAnsi="Times new roman"/>
          <w:sz w:val="24"/>
          <w:szCs w:val="24"/>
          <w:lang w:val="en-IN"/>
        </w:rPr>
        <w:drawing>
          <wp:anchor behindDoc="0" distT="0" distB="0" distL="0" distR="0" simplePos="0" locked="0" layoutInCell="1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79465" cy="4231640"/>
            <wp:effectExtent l="0" t="0" r="0" b="0"/>
            <wp:wrapSquare wrapText="largest"/>
            <wp:docPr id="47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9465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17"/>
        </w:numPr>
        <w:rPr/>
      </w:pPr>
      <w:r>
        <w:rPr>
          <w:rFonts w:cs="Century" w:ascii="Times new roman" w:hAnsi="Times new roman"/>
          <w:sz w:val="24"/>
          <w:szCs w:val="24"/>
          <w:lang w:val="en-IN"/>
        </w:rPr>
        <w:t xml:space="preserve">Click on </w:t>
      </w:r>
      <w:r>
        <w:rPr>
          <w:rFonts w:cs="Century" w:ascii="Times new roman" w:hAnsi="Times new roman"/>
          <w:b/>
          <w:bCs/>
          <w:sz w:val="24"/>
          <w:szCs w:val="24"/>
          <w:lang w:val="en-IN"/>
        </w:rPr>
        <w:t>update</w:t>
      </w:r>
    </w:p>
    <w:p>
      <w:pPr>
        <w:pStyle w:val="Normal"/>
        <w:numPr>
          <w:ilvl w:val="0"/>
          <w:numId w:val="0"/>
        </w:numPr>
        <w:ind w:left="720" w:hanging="0"/>
        <w:rPr>
          <w:rFonts w:ascii="Times new roman" w:hAnsi="Times new roman" w:cs="Century"/>
          <w:b/>
          <w:b/>
          <w:bCs/>
          <w:sz w:val="24"/>
          <w:szCs w:val="24"/>
          <w:lang w:val="en-IN"/>
        </w:rPr>
      </w:pPr>
      <w:r>
        <w:rPr>
          <w:rFonts w:cs="Century" w:ascii="Times new roman" w:hAnsi="Times new roman"/>
          <w:b/>
          <w:bCs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 w:cs="Century"/>
          <w:b/>
          <w:b/>
          <w:bCs/>
          <w:sz w:val="24"/>
          <w:szCs w:val="24"/>
          <w:lang w:val="en-IN"/>
        </w:rPr>
      </w:pPr>
      <w:r>
        <w:rPr>
          <w:rFonts w:cs="Century" w:ascii="Times new roman" w:hAnsi="Times new roman"/>
          <w:b/>
          <w:bCs/>
          <w:sz w:val="24"/>
          <w:szCs w:val="24"/>
          <w:lang w:val="en-IN"/>
        </w:rPr>
        <w:drawing>
          <wp:anchor behindDoc="0" distT="0" distB="0" distL="0" distR="0" simplePos="0" locked="0" layoutInCell="1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3305" cy="3023235"/>
            <wp:effectExtent l="0" t="0" r="0" b="0"/>
            <wp:wrapSquare wrapText="largest"/>
            <wp:docPr id="48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305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 w:cs="Century"/>
          <w:b/>
          <w:b/>
          <w:bCs/>
          <w:sz w:val="24"/>
          <w:szCs w:val="24"/>
          <w:lang w:val="en-IN"/>
        </w:rPr>
      </w:pPr>
      <w:r>
        <w:rPr>
          <w:rFonts w:cs="Century" w:ascii="Times new roman" w:hAnsi="Times new roman"/>
          <w:b/>
          <w:bCs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 w:cs="Century"/>
          <w:b/>
          <w:b/>
          <w:bCs/>
          <w:sz w:val="24"/>
          <w:szCs w:val="24"/>
          <w:lang w:val="en-IN"/>
        </w:rPr>
      </w:pPr>
      <w:r>
        <w:rPr>
          <w:rFonts w:cs="Century" w:ascii="Times new roman" w:hAnsi="Times new roman"/>
          <w:b/>
          <w:bCs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 w:cs="Century"/>
          <w:b/>
          <w:b/>
          <w:bCs/>
          <w:sz w:val="24"/>
          <w:szCs w:val="24"/>
          <w:lang w:val="en-IN"/>
        </w:rPr>
      </w:pPr>
      <w:r>
        <w:rPr>
          <w:rFonts w:cs="Century" w:ascii="Times new roman" w:hAnsi="Times new roman"/>
          <w:b/>
          <w:bCs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 w:cs="Century"/>
          <w:b/>
          <w:b/>
          <w:bCs/>
          <w:sz w:val="24"/>
          <w:szCs w:val="24"/>
          <w:lang w:val="en-IN"/>
        </w:rPr>
      </w:pPr>
      <w:r>
        <w:rPr>
          <w:rFonts w:cs="Century" w:ascii="Times new roman" w:hAnsi="Times new roman"/>
          <w:b/>
          <w:bCs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 w:cs="Century"/>
          <w:b/>
          <w:b/>
          <w:bCs/>
          <w:sz w:val="24"/>
          <w:szCs w:val="24"/>
          <w:lang w:val="en-IN"/>
        </w:rPr>
      </w:pPr>
      <w:r>
        <w:rPr>
          <w:rFonts w:cs="Century" w:ascii="Times new roman" w:hAnsi="Times new roman"/>
          <w:b/>
          <w:bCs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 w:cs="Century"/>
          <w:b/>
          <w:b/>
          <w:bCs/>
          <w:sz w:val="24"/>
          <w:szCs w:val="24"/>
          <w:lang w:val="en-IN"/>
        </w:rPr>
      </w:pPr>
      <w:r>
        <w:rPr>
          <w:rFonts w:cs="Century" w:ascii="Times new roman" w:hAnsi="Times new roman"/>
          <w:b/>
          <w:bCs/>
          <w:sz w:val="24"/>
          <w:szCs w:val="24"/>
          <w:lang w:val="en-IN"/>
        </w:rPr>
      </w:r>
    </w:p>
    <w:p>
      <w:pPr>
        <w:pStyle w:val="Normal"/>
        <w:numPr>
          <w:ilvl w:val="0"/>
          <w:numId w:val="17"/>
        </w:numPr>
        <w:rPr/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>Click on Next.</w:t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sz w:val="24"/>
          <w:szCs w:val="24"/>
          <w:lang w:val="en-IN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drawing>
          <wp:anchor behindDoc="0" distT="0" distB="0" distL="0" distR="0" simplePos="0" locked="0" layoutInCell="1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3305" cy="2556510"/>
            <wp:effectExtent l="0" t="0" r="0" b="0"/>
            <wp:wrapSquare wrapText="largest"/>
            <wp:docPr id="49" name="Imag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6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305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17"/>
        </w:numPr>
        <w:rPr/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>Click on Next.</w:t>
      </w:r>
    </w:p>
    <w:p>
      <w:pPr>
        <w:pStyle w:val="Normal"/>
        <w:numPr>
          <w:ilvl w:val="0"/>
          <w:numId w:val="0"/>
        </w:numPr>
        <w:ind w:left="720" w:hanging="0"/>
        <w:rPr>
          <w:rFonts w:ascii="Times new roman" w:hAnsi="Times new roman" w:cs="Century"/>
          <w:b w:val="false"/>
          <w:b w:val="false"/>
          <w:bCs w:val="false"/>
          <w:sz w:val="24"/>
          <w:szCs w:val="24"/>
          <w:lang w:val="en-IN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</w:r>
    </w:p>
    <w:p>
      <w:pPr>
        <w:pStyle w:val="Normal"/>
        <w:numPr>
          <w:ilvl w:val="0"/>
          <w:numId w:val="17"/>
        </w:numPr>
        <w:rPr/>
      </w:pPr>
      <w:r>
        <w:drawing>
          <wp:anchor behindDoc="0" distT="0" distB="0" distL="0" distR="0" simplePos="0" locked="0" layoutInCell="1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08345" cy="2439035"/>
            <wp:effectExtent l="0" t="0" r="0" b="0"/>
            <wp:wrapSquare wrapText="largest"/>
            <wp:docPr id="50" name="Image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7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834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>C</w:t>
      </w: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>lick on Next</w:t>
      </w:r>
    </w:p>
    <w:p>
      <w:pPr>
        <w:pStyle w:val="Normal"/>
        <w:numPr>
          <w:ilvl w:val="0"/>
          <w:numId w:val="0"/>
        </w:numPr>
        <w:ind w:left="720" w:hanging="0"/>
        <w:rPr>
          <w:rFonts w:ascii="Times new roman" w:hAnsi="Times new roman" w:cs="Century"/>
          <w:b w:val="false"/>
          <w:b w:val="false"/>
          <w:bCs w:val="false"/>
          <w:sz w:val="24"/>
          <w:szCs w:val="24"/>
          <w:lang w:val="en-IN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sz w:val="24"/>
          <w:szCs w:val="24"/>
          <w:lang w:val="en-IN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drawing>
          <wp:anchor behindDoc="0" distT="0" distB="0" distL="0" distR="0" simplePos="0" locked="0" layoutInCell="1" allowOverlap="1" relativeHeight="47">
            <wp:simplePos x="0" y="0"/>
            <wp:positionH relativeFrom="column">
              <wp:posOffset>0</wp:posOffset>
            </wp:positionH>
            <wp:positionV relativeFrom="paragraph">
              <wp:posOffset>169545</wp:posOffset>
            </wp:positionV>
            <wp:extent cx="6123305" cy="2580005"/>
            <wp:effectExtent l="0" t="0" r="0" b="0"/>
            <wp:wrapSquare wrapText="largest"/>
            <wp:docPr id="51" name="Image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48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305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sz w:val="24"/>
          <w:szCs w:val="24"/>
          <w:lang w:val="en-IN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</w:r>
    </w:p>
    <w:p>
      <w:pPr>
        <w:pStyle w:val="Normal"/>
        <w:numPr>
          <w:ilvl w:val="0"/>
          <w:numId w:val="17"/>
        </w:numPr>
        <w:rPr/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 xml:space="preserve">Select the I accept the terms in the license agreement. Click </w:t>
      </w:r>
      <w:r>
        <w:rPr>
          <w:rFonts w:cs="Century" w:ascii="Times new roman" w:hAnsi="Times new roman"/>
          <w:b/>
          <w:bCs/>
          <w:sz w:val="24"/>
          <w:szCs w:val="24"/>
          <w:lang w:val="en-IN"/>
        </w:rPr>
        <w:t>Next</w:t>
      </w: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>.</w:t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sz w:val="24"/>
          <w:szCs w:val="24"/>
          <w:lang w:val="en-IN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drawing>
          <wp:anchor behindDoc="0" distT="0" distB="0" distL="0" distR="0" simplePos="0" locked="0" layoutInCell="1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3305" cy="2642235"/>
            <wp:effectExtent l="0" t="0" r="0" b="0"/>
            <wp:wrapSquare wrapText="largest"/>
            <wp:docPr id="52" name="Image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49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305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17"/>
        </w:numPr>
        <w:rPr/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>Click Next.</w:t>
      </w:r>
    </w:p>
    <w:p>
      <w:pPr>
        <w:pStyle w:val="Normal"/>
        <w:numPr>
          <w:ilvl w:val="0"/>
          <w:numId w:val="0"/>
        </w:numPr>
        <w:ind w:left="720" w:hanging="0"/>
        <w:rPr>
          <w:rFonts w:ascii="Times new roman" w:hAnsi="Times new roman" w:cs="Century"/>
          <w:b w:val="false"/>
          <w:b w:val="false"/>
          <w:bCs w:val="false"/>
          <w:sz w:val="24"/>
          <w:szCs w:val="24"/>
          <w:lang w:val="en-IN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sz w:val="24"/>
          <w:szCs w:val="24"/>
          <w:lang w:val="en-IN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drawing>
          <wp:anchor behindDoc="0" distT="0" distB="0" distL="0" distR="0" simplePos="0" locked="0" layoutInCell="1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3305" cy="2543810"/>
            <wp:effectExtent l="0" t="0" r="0" b="0"/>
            <wp:wrapSquare wrapText="largest"/>
            <wp:docPr id="53" name="Image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50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305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>Review the installation Dir. &amp; Click on update.</w:t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sz w:val="24"/>
          <w:szCs w:val="24"/>
          <w:lang w:val="en-IN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drawing>
          <wp:anchor behindDoc="0" distT="0" distB="0" distL="0" distR="0" simplePos="0" locked="0" layoutInCell="1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3305" cy="2562860"/>
            <wp:effectExtent l="0" t="0" r="0" b="0"/>
            <wp:wrapSquare wrapText="largest"/>
            <wp:docPr id="54" name="Image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1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305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sz w:val="24"/>
          <w:szCs w:val="24"/>
          <w:lang w:val="en-IN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sz w:val="24"/>
          <w:szCs w:val="24"/>
          <w:lang w:val="en-IN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drawing>
          <wp:anchor behindDoc="0" distT="0" distB="0" distL="0" distR="0" simplePos="0" locked="0" layoutInCell="1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3305" cy="2515235"/>
            <wp:effectExtent l="0" t="0" r="0" b="0"/>
            <wp:wrapSquare wrapText="largest"/>
            <wp:docPr id="55" name="Image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52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305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22"/>
        </w:numPr>
        <w:rPr/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>Click on Finish.</w:t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sz w:val="24"/>
          <w:szCs w:val="24"/>
          <w:lang w:val="en-IN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drawing>
          <wp:anchor behindDoc="0" distT="0" distB="0" distL="0" distR="0" simplePos="0" locked="0" layoutInCell="1" allowOverlap="1" relativeHeight="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3305" cy="2608580"/>
            <wp:effectExtent l="0" t="0" r="0" b="0"/>
            <wp:wrapSquare wrapText="largest"/>
            <wp:docPr id="56" name="Image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3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305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>Installation of BAW successfully completed.</w:t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sz w:val="24"/>
          <w:szCs w:val="24"/>
          <w:lang w:val="en-IN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sz w:val="24"/>
          <w:szCs w:val="24"/>
          <w:lang w:val="en-IN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sz w:val="24"/>
          <w:szCs w:val="24"/>
          <w:lang w:val="en-IN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sz w:val="24"/>
          <w:szCs w:val="24"/>
          <w:lang w:val="en-IN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sz w:val="24"/>
          <w:szCs w:val="24"/>
          <w:lang w:val="en-IN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sz w:val="24"/>
          <w:szCs w:val="24"/>
          <w:lang w:val="en-IN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sz w:val="24"/>
          <w:szCs w:val="24"/>
          <w:lang w:val="en-IN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sz w:val="24"/>
          <w:szCs w:val="24"/>
          <w:lang w:val="en-IN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sz w:val="24"/>
          <w:szCs w:val="24"/>
          <w:lang w:val="en-IN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sz w:val="24"/>
          <w:szCs w:val="24"/>
          <w:lang w:val="en-IN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sz w:val="24"/>
          <w:szCs w:val="24"/>
          <w:lang w:val="en-IN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sz w:val="24"/>
          <w:szCs w:val="24"/>
          <w:lang w:val="en-IN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sz w:val="24"/>
          <w:szCs w:val="24"/>
          <w:lang w:val="en-IN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sz w:val="24"/>
          <w:szCs w:val="24"/>
          <w:lang w:val="en-IN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sz w:val="24"/>
          <w:szCs w:val="24"/>
          <w:lang w:val="en-IN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sz w:val="24"/>
          <w:szCs w:val="24"/>
          <w:lang w:val="en-IN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sz w:val="24"/>
          <w:szCs w:val="24"/>
          <w:lang w:val="en-IN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sz w:val="24"/>
          <w:szCs w:val="24"/>
          <w:lang w:val="en-IN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sz w:val="24"/>
          <w:szCs w:val="24"/>
          <w:lang w:val="en-IN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</w:r>
    </w:p>
    <w:p>
      <w:pPr>
        <w:pStyle w:val="Normal"/>
        <w:rPr>
          <w:b/>
          <w:b/>
          <w:bCs/>
        </w:rPr>
      </w:pPr>
      <w:r>
        <w:rPr>
          <w:rFonts w:cs="Century" w:ascii="Times new roman" w:hAnsi="Times new roman"/>
          <w:b/>
          <w:bCs/>
          <w:sz w:val="24"/>
          <w:szCs w:val="24"/>
          <w:lang w:val="en-IN"/>
        </w:rPr>
        <w:t>5. Creating the Process Center Environment.</w:t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sz w:val="24"/>
          <w:szCs w:val="24"/>
          <w:lang w:val="en-IN"/>
        </w:rPr>
      </w:pPr>
      <w:r>
        <w:rPr/>
      </w:r>
    </w:p>
    <w:p>
      <w:pPr>
        <w:pStyle w:val="Normal"/>
        <w:numPr>
          <w:ilvl w:val="0"/>
          <w:numId w:val="23"/>
        </w:numPr>
        <w:rPr/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>Start the listener control and oracle shown below from the oracle user.</w:t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sz w:val="24"/>
          <w:szCs w:val="24"/>
          <w:lang w:val="en-IN"/>
        </w:rPr>
      </w:pPr>
      <w:r>
        <w:rPr/>
        <w:drawing>
          <wp:anchor behindDoc="0" distT="0" distB="0" distL="0" distR="0" simplePos="0" locked="0" layoutInCell="1" allowOverlap="1" relativeHeight="58">
            <wp:simplePos x="0" y="0"/>
            <wp:positionH relativeFrom="column">
              <wp:posOffset>0</wp:posOffset>
            </wp:positionH>
            <wp:positionV relativeFrom="paragraph">
              <wp:posOffset>124460</wp:posOffset>
            </wp:positionV>
            <wp:extent cx="6123305" cy="3568065"/>
            <wp:effectExtent l="0" t="0" r="0" b="0"/>
            <wp:wrapSquare wrapText="largest"/>
            <wp:docPr id="57" name="Image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57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305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59">
            <wp:simplePos x="0" y="0"/>
            <wp:positionH relativeFrom="column">
              <wp:posOffset>0</wp:posOffset>
            </wp:positionH>
            <wp:positionV relativeFrom="paragraph">
              <wp:posOffset>3728720</wp:posOffset>
            </wp:positionV>
            <wp:extent cx="6123305" cy="3751580"/>
            <wp:effectExtent l="0" t="0" r="0" b="0"/>
            <wp:wrapSquare wrapText="largest"/>
            <wp:docPr id="58" name="Image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8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305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sz w:val="24"/>
          <w:szCs w:val="24"/>
          <w:lang w:val="en-IN"/>
        </w:rPr>
      </w:pPr>
      <w:r>
        <w:rPr/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sz w:val="24"/>
          <w:szCs w:val="24"/>
          <w:lang w:val="en-IN"/>
        </w:rPr>
      </w:pPr>
      <w:r>
        <w:rPr/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sz w:val="24"/>
          <w:szCs w:val="24"/>
          <w:lang w:val="en-IN"/>
        </w:rPr>
      </w:pPr>
      <w:r>
        <w:rPr/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sz w:val="24"/>
          <w:szCs w:val="24"/>
          <w:lang w:val="en-IN"/>
        </w:rPr>
      </w:pPr>
      <w:r>
        <w:rPr/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sz w:val="24"/>
          <w:szCs w:val="24"/>
          <w:lang w:val="en-IN"/>
        </w:rPr>
      </w:pPr>
      <w:r>
        <w:rPr/>
      </w:r>
    </w:p>
    <w:p>
      <w:pPr>
        <w:pStyle w:val="Normal"/>
        <w:numPr>
          <w:ilvl w:val="0"/>
          <w:numId w:val="23"/>
        </w:numPr>
        <w:rPr/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 xml:space="preserve">After starting the listener control and oracle, Go to the </w:t>
      </w:r>
      <w:r>
        <w:rPr>
          <w:rFonts w:cs="Century" w:ascii="Times new roman" w:hAnsi="Times new roman"/>
          <w:b/>
          <w:bCs/>
          <w:sz w:val="24"/>
          <w:szCs w:val="24"/>
          <w:lang w:val="en-IN"/>
        </w:rPr>
        <w:t xml:space="preserve">/opt/IBM/WebSphere/AppServer/BPM/dbscripts/Oracle/Create/ </w:t>
      </w: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>dir.</w:t>
      </w:r>
    </w:p>
    <w:p>
      <w:pPr>
        <w:pStyle w:val="Normal"/>
        <w:numPr>
          <w:ilvl w:val="0"/>
          <w:numId w:val="23"/>
        </w:numPr>
        <w:rPr/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 xml:space="preserve">Open the file by using vi </w:t>
      </w: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>and give the user and password values.</w:t>
      </w:r>
    </w:p>
    <w:p>
      <w:pPr>
        <w:pStyle w:val="Normal"/>
        <w:numPr>
          <w:ilvl w:val="0"/>
          <w:numId w:val="0"/>
        </w:numPr>
        <w:ind w:left="720" w:hanging="0"/>
        <w:rPr/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 xml:space="preserve">vi </w:t>
      </w:r>
      <w:r>
        <w:rPr>
          <w:rFonts w:cs="Century" w:ascii="Times new roman" w:hAnsi="Times new roman"/>
          <w:b/>
          <w:bCs/>
          <w:sz w:val="24"/>
          <w:szCs w:val="24"/>
          <w:lang w:val="en-IN"/>
        </w:rPr>
        <w:t>createUser.sql</w:t>
      </w:r>
    </w:p>
    <w:p>
      <w:pPr>
        <w:pStyle w:val="Normal"/>
        <w:numPr>
          <w:ilvl w:val="0"/>
          <w:numId w:val="23"/>
        </w:numPr>
        <w:rPr>
          <w:b w:val="false"/>
          <w:b w:val="false"/>
          <w:bCs w:val="false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 xml:space="preserve">Run the </w:t>
      </w:r>
      <w:r>
        <w:rPr>
          <w:rFonts w:cs="Century" w:ascii="Times new roman" w:hAnsi="Times new roman"/>
          <w:b/>
          <w:bCs/>
          <w:sz w:val="24"/>
          <w:szCs w:val="24"/>
          <w:lang w:val="en-IN"/>
        </w:rPr>
        <w:t>createUser.sql</w:t>
      </w: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 xml:space="preserve"> script file from the sql to create the users.</w:t>
      </w:r>
    </w:p>
    <w:p>
      <w:pPr>
        <w:pStyle w:val="Normal"/>
        <w:numPr>
          <w:ilvl w:val="0"/>
          <w:numId w:val="0"/>
        </w:numPr>
        <w:ind w:left="720" w:hanging="0"/>
        <w:rPr>
          <w:rFonts w:ascii="Times new roman" w:hAnsi="Times new roman" w:cs="Century"/>
          <w:sz w:val="24"/>
          <w:szCs w:val="24"/>
          <w:lang w:val="en-IN"/>
        </w:rPr>
      </w:pPr>
      <w:r>
        <w:rPr>
          <w:b w:val="false"/>
          <w:bCs w:val="false"/>
        </w:rPr>
      </w:r>
    </w:p>
    <w:p>
      <w:pPr>
        <w:pStyle w:val="Normal"/>
        <w:rPr>
          <w:rFonts w:ascii="Times new roman" w:hAnsi="Times new roman" w:cs="Century"/>
          <w:sz w:val="24"/>
          <w:szCs w:val="24"/>
          <w:lang w:val="en-IN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60">
            <wp:simplePos x="0" y="0"/>
            <wp:positionH relativeFrom="column">
              <wp:posOffset>85090</wp:posOffset>
            </wp:positionH>
            <wp:positionV relativeFrom="paragraph">
              <wp:posOffset>146685</wp:posOffset>
            </wp:positionV>
            <wp:extent cx="5879465" cy="1932305"/>
            <wp:effectExtent l="0" t="0" r="0" b="0"/>
            <wp:wrapSquare wrapText="largest"/>
            <wp:docPr id="59" name="Image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59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9465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61">
            <wp:simplePos x="0" y="0"/>
            <wp:positionH relativeFrom="column">
              <wp:posOffset>43815</wp:posOffset>
            </wp:positionH>
            <wp:positionV relativeFrom="paragraph">
              <wp:posOffset>2115185</wp:posOffset>
            </wp:positionV>
            <wp:extent cx="6123305" cy="1840230"/>
            <wp:effectExtent l="0" t="0" r="0" b="0"/>
            <wp:wrapSquare wrapText="largest"/>
            <wp:docPr id="60" name="Image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0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305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62">
            <wp:simplePos x="0" y="0"/>
            <wp:positionH relativeFrom="column">
              <wp:posOffset>43815</wp:posOffset>
            </wp:positionH>
            <wp:positionV relativeFrom="paragraph">
              <wp:posOffset>3954780</wp:posOffset>
            </wp:positionV>
            <wp:extent cx="6123305" cy="2209800"/>
            <wp:effectExtent l="0" t="0" r="0" b="0"/>
            <wp:wrapSquare wrapText="largest"/>
            <wp:docPr id="61" name="Image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61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30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 w:cs="Century"/>
          <w:sz w:val="24"/>
          <w:szCs w:val="24"/>
          <w:lang w:val="en-IN"/>
        </w:rPr>
      </w:pPr>
      <w:r>
        <w:rPr>
          <w:b w:val="false"/>
          <w:bCs w:val="false"/>
        </w:rPr>
      </w:r>
    </w:p>
    <w:p>
      <w:pPr>
        <w:pStyle w:val="Normal"/>
        <w:rPr>
          <w:rFonts w:ascii="Times new roman" w:hAnsi="Times new roman" w:cs="Century"/>
          <w:b w:val="false"/>
          <w:b w:val="false"/>
          <w:bCs w:val="false"/>
          <w:sz w:val="24"/>
          <w:szCs w:val="24"/>
          <w:lang w:val="en-IN"/>
        </w:rPr>
      </w:pPr>
      <w:r>
        <w:rPr/>
      </w:r>
    </w:p>
    <w:p>
      <w:pPr>
        <w:pStyle w:val="Normal"/>
        <w:numPr>
          <w:ilvl w:val="0"/>
          <w:numId w:val="23"/>
        </w:numPr>
        <w:rPr/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 xml:space="preserve">The above script create </w:t>
      </w: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>the below users shown below.</w:t>
      </w:r>
    </w:p>
    <w:p>
      <w:pPr>
        <w:pStyle w:val="Normal"/>
        <w:numPr>
          <w:ilvl w:val="0"/>
          <w:numId w:val="0"/>
        </w:numPr>
        <w:ind w:left="720" w:hanging="0"/>
        <w:rPr>
          <w:b w:val="false"/>
          <w:b w:val="false"/>
          <w:bCs w:val="false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>1. bpmuser</w:t>
      </w:r>
    </w:p>
    <w:p>
      <w:pPr>
        <w:pStyle w:val="Normal"/>
        <w:numPr>
          <w:ilvl w:val="0"/>
          <w:numId w:val="0"/>
        </w:numPr>
        <w:ind w:left="720" w:hanging="0"/>
        <w:rPr>
          <w:b w:val="false"/>
          <w:b w:val="false"/>
          <w:bCs w:val="false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>2. cmnuser</w:t>
      </w:r>
    </w:p>
    <w:p>
      <w:pPr>
        <w:pStyle w:val="Normal"/>
        <w:numPr>
          <w:ilvl w:val="0"/>
          <w:numId w:val="0"/>
        </w:numPr>
        <w:ind w:left="720" w:hanging="0"/>
        <w:rPr>
          <w:b w:val="false"/>
          <w:b w:val="false"/>
          <w:bCs w:val="false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>3. pdwuser</w:t>
      </w:r>
    </w:p>
    <w:p>
      <w:pPr>
        <w:pStyle w:val="Normal"/>
        <w:numPr>
          <w:ilvl w:val="0"/>
          <w:numId w:val="0"/>
        </w:numPr>
        <w:ind w:left="720" w:hanging="0"/>
        <w:rPr>
          <w:b w:val="false"/>
          <w:b w:val="false"/>
          <w:bCs w:val="false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>4. dosuser</w:t>
      </w:r>
    </w:p>
    <w:p>
      <w:pPr>
        <w:pStyle w:val="Normal"/>
        <w:numPr>
          <w:ilvl w:val="0"/>
          <w:numId w:val="0"/>
        </w:numPr>
        <w:ind w:left="720" w:hanging="0"/>
        <w:rPr>
          <w:b w:val="false"/>
          <w:b w:val="false"/>
          <w:bCs w:val="false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>5. tosuser</w:t>
      </w:r>
    </w:p>
    <w:p>
      <w:pPr>
        <w:pStyle w:val="Normal"/>
        <w:numPr>
          <w:ilvl w:val="0"/>
          <w:numId w:val="0"/>
        </w:numPr>
        <w:ind w:left="720" w:hanging="0"/>
        <w:rPr/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>6. icnuser</w:t>
      </w:r>
    </w:p>
    <w:p>
      <w:pPr>
        <w:pStyle w:val="Normal"/>
        <w:numPr>
          <w:ilvl w:val="0"/>
          <w:numId w:val="0"/>
        </w:numPr>
        <w:ind w:left="720" w:hanging="0"/>
        <w:rPr>
          <w:rFonts w:ascii="Times new roman" w:hAnsi="Times new roman" w:cs="Century"/>
          <w:b w:val="false"/>
          <w:b w:val="false"/>
          <w:bCs w:val="false"/>
          <w:sz w:val="24"/>
          <w:szCs w:val="24"/>
          <w:lang w:val="en-IN"/>
        </w:rPr>
      </w:pPr>
      <w:r>
        <w:rPr/>
      </w:r>
    </w:p>
    <w:p>
      <w:pPr>
        <w:pStyle w:val="Normal"/>
        <w:numPr>
          <w:ilvl w:val="0"/>
          <w:numId w:val="24"/>
        </w:numPr>
        <w:rPr/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 xml:space="preserve">Go to </w:t>
      </w:r>
    </w:p>
    <w:p>
      <w:pPr>
        <w:pStyle w:val="Normal"/>
        <w:numPr>
          <w:ilvl w:val="0"/>
          <w:numId w:val="0"/>
        </w:numPr>
        <w:ind w:left="720" w:hanging="0"/>
        <w:rPr>
          <w:b/>
          <w:b/>
          <w:bCs/>
        </w:rPr>
      </w:pPr>
      <w:r>
        <w:rPr>
          <w:rFonts w:cs="Century" w:ascii="Times new roman" w:hAnsi="Times new roman"/>
          <w:b/>
          <w:bCs/>
          <w:sz w:val="24"/>
          <w:szCs w:val="24"/>
          <w:lang w:val="en-IN"/>
        </w:rPr>
        <w:t xml:space="preserve">/opt/IBM/WebSphere/AppServer/BPM/samples/config/advanced </w:t>
      </w:r>
    </w:p>
    <w:p>
      <w:pPr>
        <w:pStyle w:val="Normal"/>
        <w:numPr>
          <w:ilvl w:val="0"/>
          <w:numId w:val="24"/>
        </w:numPr>
        <w:rPr>
          <w:b w:val="false"/>
          <w:b w:val="false"/>
          <w:bCs w:val="false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 xml:space="preserve">open the file </w:t>
      </w:r>
      <w:r>
        <w:rPr>
          <w:rFonts w:cs="Century" w:ascii="Times new roman" w:hAnsi="Times new roman"/>
          <w:b/>
          <w:bCs/>
          <w:sz w:val="24"/>
          <w:szCs w:val="24"/>
          <w:lang w:val="en-IN"/>
        </w:rPr>
        <w:t xml:space="preserve">Advanced-PC-ThreeClusters-Oracle.properties </w:t>
      </w:r>
    </w:p>
    <w:p>
      <w:pPr>
        <w:pStyle w:val="Normal"/>
        <w:numPr>
          <w:ilvl w:val="0"/>
          <w:numId w:val="0"/>
        </w:numPr>
        <w:ind w:left="720" w:hanging="0"/>
        <w:rPr>
          <w:b w:val="false"/>
          <w:b w:val="false"/>
          <w:bCs w:val="false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 xml:space="preserve">vi </w:t>
      </w:r>
      <w:r>
        <w:rPr>
          <w:rFonts w:cs="Century" w:ascii="Times new roman" w:hAnsi="Times new roman"/>
          <w:b/>
          <w:bCs/>
          <w:sz w:val="24"/>
          <w:szCs w:val="24"/>
          <w:lang w:val="en-IN"/>
        </w:rPr>
        <w:t xml:space="preserve">Advanced-PC-ThreeClusters-Oracle.properties </w:t>
      </w:r>
    </w:p>
    <w:p>
      <w:pPr>
        <w:pStyle w:val="Normal"/>
        <w:numPr>
          <w:ilvl w:val="0"/>
          <w:numId w:val="24"/>
        </w:numPr>
        <w:rPr>
          <w:b w:val="false"/>
          <w:b w:val="false"/>
          <w:bCs w:val="false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 xml:space="preserve">Specify the required values, and run the properties file by </w:t>
      </w:r>
      <w:r>
        <w:rPr>
          <w:rFonts w:cs="Century" w:ascii="Times new roman" w:hAnsi="Times new roman"/>
          <w:b/>
          <w:bCs/>
          <w:sz w:val="24"/>
          <w:szCs w:val="24"/>
          <w:lang w:val="en-IN"/>
        </w:rPr>
        <w:t>BPMConfig.sh</w:t>
      </w: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 xml:space="preserve"> command.</w:t>
      </w:r>
    </w:p>
    <w:p>
      <w:pPr>
        <w:pStyle w:val="Normal"/>
        <w:numPr>
          <w:ilvl w:val="0"/>
          <w:numId w:val="24"/>
        </w:numPr>
        <w:rPr>
          <w:b w:val="false"/>
          <w:b w:val="false"/>
          <w:bCs w:val="false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 xml:space="preserve">Go to </w:t>
      </w:r>
      <w:r>
        <w:rPr>
          <w:rFonts w:cs="Century" w:ascii="Times new roman" w:hAnsi="Times new roman"/>
          <w:b/>
          <w:bCs/>
          <w:sz w:val="24"/>
          <w:szCs w:val="24"/>
          <w:lang w:val="en-IN"/>
        </w:rPr>
        <w:t>/opt/IBM/WebSphere/AppServer/bin</w:t>
      </w:r>
    </w:p>
    <w:p>
      <w:pPr>
        <w:pStyle w:val="Normal"/>
        <w:numPr>
          <w:ilvl w:val="0"/>
          <w:numId w:val="0"/>
        </w:numPr>
        <w:ind w:left="720" w:hanging="0"/>
        <w:rPr>
          <w:b w:val="false"/>
          <w:b w:val="false"/>
          <w:bCs w:val="false"/>
        </w:rPr>
      </w:pPr>
      <w:r>
        <w:rPr>
          <w:rFonts w:cs="Century" w:ascii="Times new roman" w:hAnsi="Times new roman"/>
          <w:b/>
          <w:bCs/>
          <w:sz w:val="24"/>
          <w:szCs w:val="24"/>
          <w:lang w:val="en-IN"/>
        </w:rPr>
        <w:t>./BPMConfig.sh -create -de /opt/IBM/WebSphere/AppServer/BPM/samples/config/advanced/ Advanced-PC-ThreeClusters-Oracle.properties</w:t>
      </w:r>
    </w:p>
    <w:p>
      <w:pPr>
        <w:pStyle w:val="Normal"/>
        <w:numPr>
          <w:ilvl w:val="0"/>
          <w:numId w:val="0"/>
        </w:numPr>
        <w:ind w:left="720" w:hanging="0"/>
        <w:rPr>
          <w:rFonts w:ascii="Times new roman" w:hAnsi="Times new roman" w:cs="Century"/>
          <w:b/>
          <w:b/>
          <w:bCs/>
          <w:sz w:val="24"/>
          <w:szCs w:val="24"/>
          <w:lang w:val="en-IN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63">
            <wp:simplePos x="0" y="0"/>
            <wp:positionH relativeFrom="column">
              <wp:posOffset>0</wp:posOffset>
            </wp:positionH>
            <wp:positionV relativeFrom="paragraph">
              <wp:posOffset>175895</wp:posOffset>
            </wp:positionV>
            <wp:extent cx="6123305" cy="347980"/>
            <wp:effectExtent l="0" t="0" r="0" b="0"/>
            <wp:wrapSquare wrapText="largest"/>
            <wp:docPr id="62" name="Image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62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305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 w:cs="Century"/>
          <w:sz w:val="24"/>
          <w:szCs w:val="24"/>
          <w:lang w:val="en-IN"/>
        </w:rPr>
      </w:pPr>
      <w:r>
        <w:rPr>
          <w:b w:val="false"/>
          <w:bCs w:val="false"/>
        </w:rPr>
      </w:r>
    </w:p>
    <w:p>
      <w:pPr>
        <w:pStyle w:val="Normal"/>
        <w:numPr>
          <w:ilvl w:val="0"/>
          <w:numId w:val="24"/>
        </w:numPr>
        <w:rPr>
          <w:b w:val="false"/>
          <w:b w:val="false"/>
          <w:bCs w:val="false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>By running the above command it will  create process center deployment environment.</w:t>
      </w:r>
    </w:p>
    <w:p>
      <w:pPr>
        <w:pStyle w:val="Normal"/>
        <w:rPr>
          <w:rFonts w:ascii="Times new roman" w:hAnsi="Times new roman" w:cs="Century"/>
          <w:sz w:val="24"/>
          <w:szCs w:val="24"/>
          <w:lang w:val="en-IN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>6. To work with Process Center Deployment Environment.</w:t>
      </w:r>
    </w:p>
    <w:p>
      <w:pPr>
        <w:pStyle w:val="Normal"/>
        <w:numPr>
          <w:ilvl w:val="0"/>
          <w:numId w:val="25"/>
        </w:numPr>
        <w:rPr>
          <w:b w:val="false"/>
          <w:b w:val="false"/>
          <w:bCs w:val="false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>Start the Deployment Manager , Two Nodes and Servers.</w:t>
      </w:r>
    </w:p>
    <w:p>
      <w:pPr>
        <w:pStyle w:val="Normal"/>
        <w:numPr>
          <w:ilvl w:val="0"/>
          <w:numId w:val="25"/>
        </w:numPr>
        <w:rPr>
          <w:b w:val="false"/>
          <w:b w:val="false"/>
          <w:bCs w:val="false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>Starting the Dmgr Profile</w:t>
      </w:r>
    </w:p>
    <w:p>
      <w:pPr>
        <w:pStyle w:val="Normal"/>
        <w:rPr>
          <w:b w:val="false"/>
          <w:b w:val="false"/>
          <w:bCs w:val="false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ab/>
        <w:t xml:space="preserve">Go to </w:t>
      </w:r>
      <w:r>
        <w:rPr>
          <w:rFonts w:cs="Century" w:ascii="Times new roman" w:hAnsi="Times new roman"/>
          <w:b/>
          <w:bCs/>
          <w:sz w:val="24"/>
          <w:szCs w:val="24"/>
          <w:lang w:val="en-IN"/>
        </w:rPr>
        <w:t xml:space="preserve">/opt/IBM/WebSphere/AppServer/profiles/PCDmgr/bin </w:t>
      </w:r>
    </w:p>
    <w:p>
      <w:pPr>
        <w:pStyle w:val="Normal"/>
        <w:rPr>
          <w:b w:val="false"/>
          <w:b w:val="false"/>
          <w:bCs w:val="false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ab/>
        <w:t>Run the following command.</w:t>
      </w:r>
    </w:p>
    <w:p>
      <w:pPr>
        <w:pStyle w:val="Normal"/>
        <w:rPr>
          <w:b/>
          <w:b/>
          <w:bCs/>
        </w:rPr>
      </w:pPr>
      <w:r>
        <w:rPr>
          <w:rFonts w:cs="Century" w:ascii="Times new roman" w:hAnsi="Times new roman"/>
          <w:b/>
          <w:bCs/>
          <w:sz w:val="24"/>
          <w:szCs w:val="24"/>
          <w:lang w:val="en-IN"/>
        </w:rPr>
        <w:tab/>
        <w:t>./startManager.sh</w:t>
      </w:r>
    </w:p>
    <w:p>
      <w:pPr>
        <w:pStyle w:val="Normal"/>
        <w:rPr>
          <w:rFonts w:ascii="Times new roman" w:hAnsi="Times new roman" w:cs="Century"/>
          <w:sz w:val="24"/>
          <w:szCs w:val="24"/>
          <w:lang w:val="en-IN"/>
        </w:rPr>
      </w:pPr>
      <w:r>
        <w:rPr>
          <w:b/>
          <w:bCs/>
        </w:rPr>
      </w:r>
    </w:p>
    <w:p>
      <w:pPr>
        <w:pStyle w:val="Normal"/>
        <w:numPr>
          <w:ilvl w:val="0"/>
          <w:numId w:val="26"/>
        </w:numPr>
        <w:rPr>
          <w:b w:val="false"/>
          <w:b w:val="false"/>
          <w:bCs w:val="false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>Starting the Node1 Profile</w:t>
      </w:r>
    </w:p>
    <w:p>
      <w:pPr>
        <w:pStyle w:val="Normal"/>
        <w:numPr>
          <w:ilvl w:val="0"/>
          <w:numId w:val="0"/>
        </w:numPr>
        <w:ind w:left="720" w:hanging="0"/>
        <w:rPr>
          <w:b w:val="false"/>
          <w:b w:val="false"/>
          <w:bCs w:val="false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 xml:space="preserve">Go to </w:t>
      </w:r>
      <w:r>
        <w:rPr>
          <w:rFonts w:cs="Century" w:ascii="Times new roman" w:hAnsi="Times new roman"/>
          <w:b/>
          <w:bCs/>
          <w:sz w:val="24"/>
          <w:szCs w:val="24"/>
          <w:lang w:val="en-IN"/>
        </w:rPr>
        <w:t>/opt/IBM/WebSphere/AppServer/profiles/PCNode1/bin</w:t>
      </w:r>
    </w:p>
    <w:p>
      <w:pPr>
        <w:pStyle w:val="Normal"/>
        <w:numPr>
          <w:ilvl w:val="0"/>
          <w:numId w:val="0"/>
        </w:numPr>
        <w:ind w:left="720" w:hanging="0"/>
        <w:rPr>
          <w:b w:val="false"/>
          <w:b w:val="false"/>
          <w:bCs w:val="false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>Run the following command.</w:t>
      </w:r>
    </w:p>
    <w:p>
      <w:pPr>
        <w:pStyle w:val="Normal"/>
        <w:numPr>
          <w:ilvl w:val="0"/>
          <w:numId w:val="0"/>
        </w:numPr>
        <w:ind w:left="720" w:hanging="0"/>
        <w:rPr>
          <w:b/>
          <w:b/>
          <w:bCs/>
        </w:rPr>
      </w:pPr>
      <w:r>
        <w:rPr>
          <w:rFonts w:cs="Century" w:ascii="Times new roman" w:hAnsi="Times new roman"/>
          <w:b/>
          <w:bCs/>
          <w:sz w:val="24"/>
          <w:szCs w:val="24"/>
          <w:lang w:val="en-IN"/>
        </w:rPr>
        <w:t>./startNode.sh</w:t>
      </w:r>
    </w:p>
    <w:p>
      <w:pPr>
        <w:pStyle w:val="Normal"/>
        <w:rPr>
          <w:rFonts w:ascii="Times new roman" w:hAnsi="Times new roman" w:cs="Century"/>
          <w:sz w:val="24"/>
          <w:szCs w:val="24"/>
          <w:lang w:val="en-IN"/>
        </w:rPr>
      </w:pPr>
      <w:r>
        <w:rPr>
          <w:b/>
          <w:bCs/>
        </w:rPr>
      </w:r>
    </w:p>
    <w:p>
      <w:pPr>
        <w:pStyle w:val="Normal"/>
        <w:numPr>
          <w:ilvl w:val="0"/>
          <w:numId w:val="26"/>
        </w:numPr>
        <w:rPr>
          <w:b w:val="false"/>
          <w:b w:val="false"/>
          <w:bCs w:val="false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 xml:space="preserve">Starting the server </w:t>
      </w:r>
      <w:r>
        <w:rPr>
          <w:rFonts w:cs="Century" w:ascii="Times new roman" w:hAnsi="Times new roman"/>
          <w:b/>
          <w:bCs/>
          <w:sz w:val="24"/>
          <w:szCs w:val="24"/>
          <w:lang w:val="en-IN"/>
        </w:rPr>
        <w:t>MEClusterMemeber1</w:t>
      </w:r>
    </w:p>
    <w:p>
      <w:pPr>
        <w:pStyle w:val="Normal"/>
        <w:numPr>
          <w:ilvl w:val="0"/>
          <w:numId w:val="0"/>
        </w:numPr>
        <w:ind w:left="720" w:hanging="0"/>
        <w:rPr>
          <w:b w:val="false"/>
          <w:b w:val="false"/>
          <w:bCs w:val="false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 xml:space="preserve">Go to </w:t>
      </w:r>
      <w:r>
        <w:rPr>
          <w:rFonts w:cs="Century" w:ascii="Times new roman" w:hAnsi="Times new roman"/>
          <w:b/>
          <w:bCs/>
          <w:sz w:val="24"/>
          <w:szCs w:val="24"/>
          <w:lang w:val="en-IN"/>
        </w:rPr>
        <w:t>/opt/IBM/WebSphere/AppServer/profiles/PCNode1/bin</w:t>
      </w:r>
    </w:p>
    <w:p>
      <w:pPr>
        <w:pStyle w:val="Normal"/>
        <w:numPr>
          <w:ilvl w:val="0"/>
          <w:numId w:val="0"/>
        </w:numPr>
        <w:ind w:left="720" w:hanging="0"/>
        <w:rPr>
          <w:b w:val="false"/>
          <w:b w:val="false"/>
          <w:bCs w:val="false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>Run the following command.</w:t>
      </w:r>
    </w:p>
    <w:p>
      <w:pPr>
        <w:pStyle w:val="Normal"/>
        <w:numPr>
          <w:ilvl w:val="0"/>
          <w:numId w:val="0"/>
        </w:numPr>
        <w:ind w:left="720" w:hanging="0"/>
        <w:rPr>
          <w:b w:val="false"/>
          <w:b w:val="false"/>
          <w:bCs w:val="false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 xml:space="preserve">./startServer.sh </w:t>
      </w:r>
      <w:r>
        <w:rPr>
          <w:rFonts w:cs="Century" w:ascii="Times new roman" w:hAnsi="Times new roman"/>
          <w:b/>
          <w:bCs/>
          <w:sz w:val="24"/>
          <w:szCs w:val="24"/>
          <w:lang w:val="en-IN"/>
        </w:rPr>
        <w:t>MEClusterMemeber1</w:t>
      </w:r>
    </w:p>
    <w:p>
      <w:pPr>
        <w:pStyle w:val="Normal"/>
        <w:rPr>
          <w:rFonts w:ascii="Times new roman" w:hAnsi="Times new roman" w:cs="Century"/>
          <w:b/>
          <w:b/>
          <w:bCs/>
          <w:sz w:val="24"/>
          <w:szCs w:val="24"/>
          <w:lang w:val="en-IN"/>
        </w:rPr>
      </w:pPr>
      <w:r>
        <w:rPr>
          <w:b w:val="false"/>
          <w:bCs w:val="false"/>
        </w:rPr>
      </w:r>
    </w:p>
    <w:p>
      <w:pPr>
        <w:pStyle w:val="Normal"/>
        <w:numPr>
          <w:ilvl w:val="0"/>
          <w:numId w:val="26"/>
        </w:numPr>
        <w:rPr>
          <w:b w:val="false"/>
          <w:b w:val="false"/>
          <w:bCs w:val="false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 xml:space="preserve">Starting the server </w:t>
      </w:r>
      <w:r>
        <w:rPr>
          <w:rFonts w:cs="Century" w:ascii="Times new roman" w:hAnsi="Times new roman"/>
          <w:b/>
          <w:bCs/>
          <w:sz w:val="24"/>
          <w:szCs w:val="24"/>
          <w:lang w:val="en-IN"/>
        </w:rPr>
        <w:t>AppClusterMemeber1</w:t>
      </w:r>
    </w:p>
    <w:p>
      <w:pPr>
        <w:pStyle w:val="Normal"/>
        <w:numPr>
          <w:ilvl w:val="0"/>
          <w:numId w:val="0"/>
        </w:numPr>
        <w:ind w:left="720" w:hanging="0"/>
        <w:rPr>
          <w:b w:val="false"/>
          <w:b w:val="false"/>
          <w:bCs w:val="false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 xml:space="preserve">Go to </w:t>
      </w:r>
      <w:r>
        <w:rPr>
          <w:rFonts w:cs="Century" w:ascii="Times new roman" w:hAnsi="Times new roman"/>
          <w:b/>
          <w:bCs/>
          <w:sz w:val="24"/>
          <w:szCs w:val="24"/>
          <w:lang w:val="en-IN"/>
        </w:rPr>
        <w:t>/opt/IBM/WebSphere/AppServer/profiles/PCNode1/bin</w:t>
      </w:r>
    </w:p>
    <w:p>
      <w:pPr>
        <w:pStyle w:val="Normal"/>
        <w:numPr>
          <w:ilvl w:val="0"/>
          <w:numId w:val="0"/>
        </w:numPr>
        <w:ind w:left="720" w:hanging="0"/>
        <w:rPr>
          <w:b w:val="false"/>
          <w:b w:val="false"/>
          <w:bCs w:val="false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>Run the following command.</w:t>
      </w:r>
    </w:p>
    <w:p>
      <w:pPr>
        <w:pStyle w:val="Normal"/>
        <w:numPr>
          <w:ilvl w:val="0"/>
          <w:numId w:val="0"/>
        </w:numPr>
        <w:ind w:left="720" w:hanging="0"/>
        <w:rPr>
          <w:b w:val="false"/>
          <w:b w:val="false"/>
          <w:bCs w:val="false"/>
        </w:rPr>
      </w:pPr>
      <w:r>
        <w:rPr>
          <w:rFonts w:cs="Century" w:ascii="Times new roman" w:hAnsi="Times new roman"/>
          <w:b/>
          <w:bCs/>
          <w:sz w:val="24"/>
          <w:szCs w:val="24"/>
          <w:lang w:val="en-IN"/>
        </w:rPr>
        <w:t>./startServer.sh AppClusterMemeber1</w:t>
      </w:r>
    </w:p>
    <w:p>
      <w:pPr>
        <w:pStyle w:val="Normal"/>
        <w:rPr>
          <w:rFonts w:ascii="Times new roman" w:hAnsi="Times new roman" w:cs="Century"/>
          <w:b/>
          <w:b/>
          <w:bCs/>
          <w:sz w:val="24"/>
          <w:szCs w:val="24"/>
          <w:lang w:val="en-IN"/>
        </w:rPr>
      </w:pPr>
      <w:r>
        <w:rPr>
          <w:b w:val="false"/>
          <w:bCs w:val="false"/>
        </w:rPr>
      </w:r>
    </w:p>
    <w:p>
      <w:pPr>
        <w:pStyle w:val="Normal"/>
        <w:numPr>
          <w:ilvl w:val="0"/>
          <w:numId w:val="26"/>
        </w:numPr>
        <w:rPr>
          <w:b w:val="false"/>
          <w:b w:val="false"/>
          <w:bCs w:val="false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 xml:space="preserve">Starting the server </w:t>
      </w:r>
      <w:r>
        <w:rPr>
          <w:rFonts w:cs="Century" w:ascii="Times new roman" w:hAnsi="Times new roman"/>
          <w:b/>
          <w:bCs/>
          <w:sz w:val="24"/>
          <w:szCs w:val="24"/>
          <w:lang w:val="en-IN"/>
        </w:rPr>
        <w:t>SupClusterMemeber1</w:t>
      </w:r>
    </w:p>
    <w:p>
      <w:pPr>
        <w:pStyle w:val="Normal"/>
        <w:numPr>
          <w:ilvl w:val="0"/>
          <w:numId w:val="0"/>
        </w:numPr>
        <w:ind w:left="720" w:hanging="0"/>
        <w:rPr>
          <w:b w:val="false"/>
          <w:b w:val="false"/>
          <w:bCs w:val="false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 xml:space="preserve">Go to </w:t>
      </w:r>
      <w:r>
        <w:rPr>
          <w:rFonts w:cs="Century" w:ascii="Times new roman" w:hAnsi="Times new roman"/>
          <w:b/>
          <w:bCs/>
          <w:sz w:val="24"/>
          <w:szCs w:val="24"/>
          <w:lang w:val="en-IN"/>
        </w:rPr>
        <w:t>/opt/IBM/WebSphere/AppServer/profiles/PCNode1/bin</w:t>
      </w:r>
    </w:p>
    <w:p>
      <w:pPr>
        <w:pStyle w:val="Normal"/>
        <w:numPr>
          <w:ilvl w:val="0"/>
          <w:numId w:val="0"/>
        </w:numPr>
        <w:ind w:left="720" w:hanging="0"/>
        <w:rPr>
          <w:b w:val="false"/>
          <w:b w:val="false"/>
          <w:bCs w:val="false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>Run the following command.</w:t>
      </w:r>
    </w:p>
    <w:p>
      <w:pPr>
        <w:pStyle w:val="Normal"/>
        <w:numPr>
          <w:ilvl w:val="0"/>
          <w:numId w:val="0"/>
        </w:numPr>
        <w:ind w:left="720" w:hanging="0"/>
        <w:rPr>
          <w:b w:val="false"/>
          <w:b w:val="false"/>
          <w:bCs w:val="false"/>
        </w:rPr>
      </w:pPr>
      <w:r>
        <w:rPr>
          <w:rFonts w:cs="Century" w:ascii="Times new roman" w:hAnsi="Times new roman"/>
          <w:b/>
          <w:bCs/>
          <w:sz w:val="24"/>
          <w:szCs w:val="24"/>
          <w:lang w:val="en-IN"/>
        </w:rPr>
        <w:t>./startServer.sh SupClusterMemeber1</w:t>
      </w:r>
    </w:p>
    <w:p>
      <w:pPr>
        <w:pStyle w:val="Normal"/>
        <w:rPr>
          <w:rFonts w:ascii="Times new roman" w:hAnsi="Times new roman" w:cs="Century"/>
          <w:b/>
          <w:b/>
          <w:bCs/>
          <w:sz w:val="24"/>
          <w:szCs w:val="24"/>
          <w:lang w:val="en-IN"/>
        </w:rPr>
      </w:pPr>
      <w:r>
        <w:rPr>
          <w:b w:val="false"/>
          <w:bCs w:val="false"/>
        </w:rPr>
      </w:r>
    </w:p>
    <w:p>
      <w:pPr>
        <w:pStyle w:val="Normal"/>
        <w:numPr>
          <w:ilvl w:val="0"/>
          <w:numId w:val="26"/>
        </w:numPr>
        <w:rPr>
          <w:b w:val="false"/>
          <w:b w:val="false"/>
          <w:bCs w:val="false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>Starting the Node2 Profile</w:t>
      </w:r>
    </w:p>
    <w:p>
      <w:pPr>
        <w:pStyle w:val="Normal"/>
        <w:numPr>
          <w:ilvl w:val="0"/>
          <w:numId w:val="0"/>
        </w:numPr>
        <w:ind w:left="720" w:hanging="0"/>
        <w:rPr>
          <w:b w:val="false"/>
          <w:b w:val="false"/>
          <w:bCs w:val="false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 xml:space="preserve">Go to </w:t>
      </w:r>
      <w:r>
        <w:rPr>
          <w:rFonts w:cs="Century" w:ascii="Times new roman" w:hAnsi="Times new roman"/>
          <w:b/>
          <w:bCs/>
          <w:sz w:val="24"/>
          <w:szCs w:val="24"/>
          <w:lang w:val="en-IN"/>
        </w:rPr>
        <w:t>/opt/IBM/WebSphere/AppServer/profiles/PCNode2/bin</w:t>
      </w:r>
    </w:p>
    <w:p>
      <w:pPr>
        <w:pStyle w:val="Normal"/>
        <w:numPr>
          <w:ilvl w:val="0"/>
          <w:numId w:val="0"/>
        </w:numPr>
        <w:ind w:left="720" w:hanging="0"/>
        <w:rPr>
          <w:b w:val="false"/>
          <w:b w:val="false"/>
          <w:bCs w:val="false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>Run the following command.</w:t>
      </w:r>
    </w:p>
    <w:p>
      <w:pPr>
        <w:pStyle w:val="Normal"/>
        <w:numPr>
          <w:ilvl w:val="0"/>
          <w:numId w:val="0"/>
        </w:numPr>
        <w:ind w:left="720" w:hanging="0"/>
        <w:rPr>
          <w:b/>
          <w:b/>
          <w:bCs/>
        </w:rPr>
      </w:pPr>
      <w:r>
        <w:rPr>
          <w:rFonts w:cs="Century" w:ascii="Times new roman" w:hAnsi="Times new roman"/>
          <w:b/>
          <w:bCs/>
          <w:sz w:val="24"/>
          <w:szCs w:val="24"/>
          <w:lang w:val="en-IN"/>
        </w:rPr>
        <w:t>./startNode.sh</w:t>
      </w:r>
    </w:p>
    <w:p>
      <w:pPr>
        <w:pStyle w:val="Normal"/>
        <w:numPr>
          <w:ilvl w:val="0"/>
          <w:numId w:val="0"/>
        </w:numPr>
        <w:ind w:left="720" w:hanging="0"/>
        <w:rPr>
          <w:rFonts w:ascii="Times new roman" w:hAnsi="Times new roman" w:cs="Century"/>
          <w:sz w:val="24"/>
          <w:szCs w:val="24"/>
          <w:lang w:val="en-IN"/>
        </w:rPr>
      </w:pPr>
      <w:r>
        <w:rPr>
          <w:b/>
          <w:bCs/>
        </w:rPr>
      </w:r>
    </w:p>
    <w:p>
      <w:pPr>
        <w:pStyle w:val="Normal"/>
        <w:numPr>
          <w:ilvl w:val="0"/>
          <w:numId w:val="26"/>
        </w:numPr>
        <w:rPr>
          <w:b w:val="false"/>
          <w:b w:val="false"/>
          <w:bCs w:val="false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 xml:space="preserve">Starting the server </w:t>
      </w:r>
      <w:r>
        <w:rPr>
          <w:rFonts w:cs="Century" w:ascii="Times new roman" w:hAnsi="Times new roman"/>
          <w:b/>
          <w:bCs/>
          <w:sz w:val="24"/>
          <w:szCs w:val="24"/>
          <w:lang w:val="en-IN"/>
        </w:rPr>
        <w:t>MEClusterMemeber2</w:t>
      </w:r>
    </w:p>
    <w:p>
      <w:pPr>
        <w:pStyle w:val="Normal"/>
        <w:numPr>
          <w:ilvl w:val="0"/>
          <w:numId w:val="0"/>
        </w:numPr>
        <w:ind w:left="720" w:hanging="0"/>
        <w:rPr>
          <w:b w:val="false"/>
          <w:b w:val="false"/>
          <w:bCs w:val="false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 xml:space="preserve">Go to </w:t>
      </w:r>
      <w:r>
        <w:rPr>
          <w:rFonts w:cs="Century" w:ascii="Times new roman" w:hAnsi="Times new roman"/>
          <w:b/>
          <w:bCs/>
          <w:sz w:val="24"/>
          <w:szCs w:val="24"/>
          <w:lang w:val="en-IN"/>
        </w:rPr>
        <w:t>/opt/IBM/WebSphere/AppServer/profiles/PCNode2/bin</w:t>
      </w:r>
    </w:p>
    <w:p>
      <w:pPr>
        <w:pStyle w:val="Normal"/>
        <w:numPr>
          <w:ilvl w:val="0"/>
          <w:numId w:val="0"/>
        </w:numPr>
        <w:ind w:left="720" w:hanging="0"/>
        <w:rPr>
          <w:b w:val="false"/>
          <w:b w:val="false"/>
          <w:bCs w:val="false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>Run the following command.</w:t>
      </w:r>
    </w:p>
    <w:p>
      <w:pPr>
        <w:pStyle w:val="Normal"/>
        <w:numPr>
          <w:ilvl w:val="0"/>
          <w:numId w:val="0"/>
        </w:numPr>
        <w:ind w:left="720" w:hanging="0"/>
        <w:rPr>
          <w:b w:val="false"/>
          <w:b w:val="false"/>
          <w:bCs w:val="false"/>
        </w:rPr>
      </w:pPr>
      <w:r>
        <w:rPr>
          <w:rFonts w:cs="Century" w:ascii="Times new roman" w:hAnsi="Times new roman"/>
          <w:b/>
          <w:bCs/>
          <w:sz w:val="24"/>
          <w:szCs w:val="24"/>
          <w:lang w:val="en-IN"/>
        </w:rPr>
        <w:t>./startServer.sh</w:t>
      </w: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 xml:space="preserve"> </w:t>
      </w:r>
      <w:r>
        <w:rPr>
          <w:rFonts w:cs="Century" w:ascii="Times new roman" w:hAnsi="Times new roman"/>
          <w:b/>
          <w:bCs/>
          <w:sz w:val="24"/>
          <w:szCs w:val="24"/>
          <w:lang w:val="en-IN"/>
        </w:rPr>
        <w:t>MEClusterMemeber2</w:t>
      </w:r>
    </w:p>
    <w:p>
      <w:pPr>
        <w:pStyle w:val="Normal"/>
        <w:numPr>
          <w:ilvl w:val="0"/>
          <w:numId w:val="0"/>
        </w:numPr>
        <w:ind w:left="720" w:hanging="0"/>
        <w:rPr>
          <w:rFonts w:ascii="Times new roman" w:hAnsi="Times new roman" w:cs="Century"/>
          <w:b/>
          <w:b/>
          <w:bCs/>
          <w:sz w:val="24"/>
          <w:szCs w:val="24"/>
          <w:lang w:val="en-IN"/>
        </w:rPr>
      </w:pPr>
      <w:r>
        <w:rPr>
          <w:b w:val="false"/>
          <w:bCs w:val="false"/>
        </w:rPr>
      </w:r>
    </w:p>
    <w:p>
      <w:pPr>
        <w:pStyle w:val="Normal"/>
        <w:numPr>
          <w:ilvl w:val="0"/>
          <w:numId w:val="26"/>
        </w:numPr>
        <w:rPr>
          <w:b w:val="false"/>
          <w:b w:val="false"/>
          <w:bCs w:val="false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 xml:space="preserve">Starting the server </w:t>
      </w:r>
      <w:r>
        <w:rPr>
          <w:rFonts w:cs="Century" w:ascii="Times new roman" w:hAnsi="Times new roman"/>
          <w:b/>
          <w:bCs/>
          <w:sz w:val="24"/>
          <w:szCs w:val="24"/>
          <w:lang w:val="en-IN"/>
        </w:rPr>
        <w:t>AppClusterMemeber2</w:t>
      </w:r>
    </w:p>
    <w:p>
      <w:pPr>
        <w:pStyle w:val="Normal"/>
        <w:numPr>
          <w:ilvl w:val="0"/>
          <w:numId w:val="0"/>
        </w:numPr>
        <w:ind w:left="720" w:hanging="0"/>
        <w:rPr>
          <w:b w:val="false"/>
          <w:b w:val="false"/>
          <w:bCs w:val="false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 xml:space="preserve">Go to </w:t>
      </w:r>
      <w:r>
        <w:rPr>
          <w:rFonts w:cs="Century" w:ascii="Times new roman" w:hAnsi="Times new roman"/>
          <w:b/>
          <w:bCs/>
          <w:sz w:val="24"/>
          <w:szCs w:val="24"/>
          <w:lang w:val="en-IN"/>
        </w:rPr>
        <w:t>/opt/IBM/WebSphere/AppServer/profiles/PCNode2/bin</w:t>
      </w:r>
    </w:p>
    <w:p>
      <w:pPr>
        <w:pStyle w:val="Normal"/>
        <w:numPr>
          <w:ilvl w:val="0"/>
          <w:numId w:val="0"/>
        </w:numPr>
        <w:ind w:left="720" w:hanging="0"/>
        <w:rPr>
          <w:b w:val="false"/>
          <w:b w:val="false"/>
          <w:bCs w:val="false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>Run the following command.</w:t>
      </w:r>
    </w:p>
    <w:p>
      <w:pPr>
        <w:pStyle w:val="Normal"/>
        <w:numPr>
          <w:ilvl w:val="0"/>
          <w:numId w:val="0"/>
        </w:numPr>
        <w:ind w:left="720" w:hanging="0"/>
        <w:rPr>
          <w:b w:val="false"/>
          <w:b w:val="false"/>
          <w:bCs w:val="false"/>
        </w:rPr>
      </w:pPr>
      <w:r>
        <w:rPr>
          <w:rFonts w:cs="Century" w:ascii="Times new roman" w:hAnsi="Times new roman"/>
          <w:b/>
          <w:bCs/>
          <w:sz w:val="24"/>
          <w:szCs w:val="24"/>
          <w:lang w:val="en-IN"/>
        </w:rPr>
        <w:t>./startServer.sh AppClusterMemeber2</w:t>
      </w:r>
    </w:p>
    <w:p>
      <w:pPr>
        <w:pStyle w:val="Normal"/>
        <w:numPr>
          <w:ilvl w:val="0"/>
          <w:numId w:val="0"/>
        </w:numPr>
        <w:ind w:left="720" w:hanging="0"/>
        <w:rPr>
          <w:rFonts w:ascii="Times new roman" w:hAnsi="Times new roman" w:cs="Century"/>
          <w:b/>
          <w:b/>
          <w:bCs/>
          <w:sz w:val="24"/>
          <w:szCs w:val="24"/>
          <w:lang w:val="en-IN"/>
        </w:rPr>
      </w:pPr>
      <w:r>
        <w:rPr>
          <w:b w:val="false"/>
          <w:bCs w:val="false"/>
        </w:rPr>
      </w:r>
    </w:p>
    <w:p>
      <w:pPr>
        <w:pStyle w:val="Normal"/>
        <w:numPr>
          <w:ilvl w:val="0"/>
          <w:numId w:val="26"/>
        </w:numPr>
        <w:rPr>
          <w:b w:val="false"/>
          <w:b w:val="false"/>
          <w:bCs w:val="false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 xml:space="preserve">Starting the server </w:t>
      </w:r>
      <w:r>
        <w:rPr>
          <w:rFonts w:cs="Century" w:ascii="Times new roman" w:hAnsi="Times new roman"/>
          <w:b/>
          <w:bCs/>
          <w:sz w:val="24"/>
          <w:szCs w:val="24"/>
          <w:lang w:val="en-IN"/>
        </w:rPr>
        <w:t>SupClusterMemeber2</w:t>
      </w:r>
    </w:p>
    <w:p>
      <w:pPr>
        <w:pStyle w:val="Normal"/>
        <w:numPr>
          <w:ilvl w:val="0"/>
          <w:numId w:val="0"/>
        </w:numPr>
        <w:ind w:left="720" w:hanging="0"/>
        <w:rPr>
          <w:b w:val="false"/>
          <w:b w:val="false"/>
          <w:bCs w:val="false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 xml:space="preserve">Go to </w:t>
      </w:r>
      <w:r>
        <w:rPr>
          <w:rFonts w:cs="Century" w:ascii="Times new roman" w:hAnsi="Times new roman"/>
          <w:b/>
          <w:bCs/>
          <w:sz w:val="24"/>
          <w:szCs w:val="24"/>
          <w:lang w:val="en-IN"/>
        </w:rPr>
        <w:t>/opt/IBM/WebSphere/AppServer/profiles/PCNode2/bin</w:t>
      </w:r>
    </w:p>
    <w:p>
      <w:pPr>
        <w:pStyle w:val="Normal"/>
        <w:numPr>
          <w:ilvl w:val="0"/>
          <w:numId w:val="0"/>
        </w:numPr>
        <w:ind w:left="720" w:hanging="0"/>
        <w:rPr>
          <w:b w:val="false"/>
          <w:b w:val="false"/>
          <w:bCs w:val="false"/>
        </w:rPr>
      </w:pPr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>Run the following command.</w:t>
      </w:r>
    </w:p>
    <w:p>
      <w:pPr>
        <w:pStyle w:val="Normal"/>
        <w:numPr>
          <w:ilvl w:val="0"/>
          <w:numId w:val="0"/>
        </w:numPr>
        <w:ind w:left="720" w:hanging="0"/>
        <w:rPr>
          <w:b w:val="false"/>
          <w:b w:val="false"/>
          <w:bCs w:val="false"/>
        </w:rPr>
      </w:pPr>
      <w:r>
        <w:rPr>
          <w:rFonts w:cs="Century" w:ascii="Times new roman" w:hAnsi="Times new roman"/>
          <w:b/>
          <w:bCs/>
          <w:sz w:val="24"/>
          <w:szCs w:val="24"/>
          <w:lang w:val="en-IN"/>
        </w:rPr>
        <w:t>./startServer.sh SupClusterMemeber2</w:t>
      </w:r>
    </w:p>
    <w:p>
      <w:pPr>
        <w:pStyle w:val="Normal"/>
        <w:rPr>
          <w:rFonts w:ascii="Times new roman" w:hAnsi="Times new roman" w:cs="Century"/>
          <w:b/>
          <w:b/>
          <w:bCs/>
          <w:sz w:val="24"/>
          <w:szCs w:val="24"/>
          <w:lang w:val="en-IN"/>
        </w:rPr>
      </w:pPr>
      <w:r>
        <w:rPr>
          <w:b w:val="false"/>
          <w:bCs w:val="false"/>
        </w:rPr>
      </w:r>
    </w:p>
    <w:p>
      <w:pPr>
        <w:pStyle w:val="Normal"/>
        <w:numPr>
          <w:ilvl w:val="0"/>
          <w:numId w:val="26"/>
        </w:numPr>
        <w:rPr/>
      </w:pPr>
      <w:bookmarkStart w:id="0" w:name="__DdeLink__3101_2043068512"/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>Login to the</w:t>
      </w:r>
      <w:bookmarkEnd w:id="0"/>
      <w:r>
        <w:rPr>
          <w:rFonts w:cs="Century" w:ascii="Times new roman" w:hAnsi="Times new roman"/>
          <w:b w:val="false"/>
          <w:bCs w:val="false"/>
          <w:sz w:val="24"/>
          <w:szCs w:val="24"/>
          <w:lang w:val="en-IN"/>
        </w:rPr>
        <w:t xml:space="preserve"> Dmgr Console by url:</w:t>
      </w:r>
    </w:p>
    <w:p>
      <w:pPr>
        <w:pStyle w:val="Normal"/>
        <w:rPr>
          <w:b/>
          <w:b/>
          <w:bCs/>
        </w:rPr>
      </w:pPr>
      <w:r>
        <w:rPr>
          <w:rFonts w:cs="Century" w:ascii="Times new roman" w:hAnsi="Times new roman"/>
          <w:b/>
          <w:bCs/>
          <w:sz w:val="24"/>
          <w:szCs w:val="24"/>
          <w:lang w:val="en-IN"/>
        </w:rPr>
        <w:tab/>
        <w:t>http://&lt;hostname&gt;:9060/admin</w:t>
      </w:r>
    </w:p>
    <w:p>
      <w:pPr>
        <w:pStyle w:val="Normal"/>
        <w:rPr>
          <w:rFonts w:ascii="Times new roman" w:hAnsi="Times new roman" w:cs="Century"/>
          <w:sz w:val="24"/>
          <w:szCs w:val="24"/>
          <w:lang w:val="en-IN"/>
        </w:rPr>
      </w:pPr>
      <w:r>
        <w:rPr>
          <w:b/>
          <w:bCs/>
        </w:rPr>
      </w:r>
    </w:p>
    <w:p>
      <w:pPr>
        <w:pStyle w:val="Normal"/>
        <w:rPr>
          <w:rFonts w:ascii="Times new roman" w:hAnsi="Times new roman" w:cs="Century"/>
          <w:sz w:val="24"/>
          <w:szCs w:val="24"/>
          <w:lang w:val="en-IN"/>
        </w:rPr>
      </w:pPr>
      <w:r>
        <w:rPr>
          <w:b/>
          <w:bCs/>
        </w:rPr>
      </w:r>
    </w:p>
    <w:sectPr>
      <w:type w:val="nextPage"/>
      <w:pgSz w:w="11906" w:h="16838"/>
      <w:pgMar w:left="1134" w:right="1129" w:header="0" w:top="1134" w:footer="0" w:bottom="1134" w:gutter="0"/>
      <w:pgNumType w:fmt="decimal"/>
      <w:formProt w:val="false"/>
      <w:textDirection w:val="lrTb"/>
      <w:docGrid w:type="default" w:linePitch="240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mbria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Times New Roman">
    <w:charset w:val="01"/>
    <w:family w:val="roman"/>
    <w:pitch w:val="variable"/>
  </w:font>
  <w:font w:name="Times new roman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Calibri">
    <w:charset w:val="01"/>
    <w:family w:val="roman"/>
    <w:pitch w:val="variable"/>
  </w:font>
  <w:font w:name="Helvetica Neue">
    <w:charset w:val="01"/>
    <w:family w:val="roman"/>
    <w:pitch w:val="variable"/>
  </w:font>
  <w:font w:name="Symbol">
    <w:charset w:val="02"/>
    <w:family w:val="auto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  <w:font w:name="OpenSymbol">
    <w:altName w:val="Arial Unicode MS"/>
    <w:charset w:val="01"/>
    <w:family w:val="auto"/>
    <w:pitch w:val="variable"/>
  </w:font>
  <w:font w:name="OpenSymbol">
    <w:altName w:val="Arial Unicode MS"/>
    <w:charset w:val="01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pStyle w:val="Heading2"/>
      <w:numFmt w:val="none"/>
      <w:suff w:val="nothing"/>
      <w:lvlText w:val=""/>
      <w:lvlJc w:val="left"/>
      <w:pPr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2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4"/>
        <w:b w:val="false"/>
        <w:rFonts w:cs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  <w:rFonts w:cs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  <w:rFonts w:cs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  <w:rFonts w:cs="Wingdings"/>
      </w:rPr>
    </w:lvl>
  </w:abstractNum>
  <w:abstractNum w:abstractNumId="3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rFonts w:cs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  <w:rFonts w:cs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  <w:rFonts w:cs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  <w:rFonts w:cs="Wingdings"/>
      </w:rPr>
    </w:lvl>
  </w:abstractNum>
  <w:abstractNum w:abstractNumId="4"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cs="Wingdings" w:hint="default"/>
        <w:rFonts w:cs="Wingding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  <w:rFonts w:cs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  <w:rFonts w:cs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  <w:rFonts w:cs="Wingdings"/>
      </w:rPr>
    </w:lvl>
  </w:abstractNum>
  <w:abstractNum w:abstractNumId="5">
    <w:lvl w:ilvl="0">
      <w:start w:val="1"/>
      <w:numFmt w:val="decimal"/>
      <w:lvlText w:val="%1"/>
      <w:lvlJc w:val="left"/>
      <w:pPr>
        <w:ind w:left="522" w:hanging="432"/>
      </w:pPr>
    </w:lvl>
    <w:lvl w:ilvl="1">
      <w:start w:val="1"/>
      <w:numFmt w:val="decimal"/>
      <w:lvlText w:val="%1.%2.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4"/>
        <w:b w:val="false"/>
        <w:rFonts w:cs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  <w:rFonts w:cs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  <w:rFonts w:cs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  <w:rFonts w:cs="Wingdings"/>
      </w:rPr>
    </w:lvl>
  </w:abstractNum>
  <w:abstractNum w:abstractNumId="7"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4"/>
        <w:rFonts w:cs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  <w:rFonts w:cs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  <w:rFonts w:cs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  <w:rFonts w:cs="Wingdings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4"/>
        <w:rFonts w:cs="Symbol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  <w:rFonts w:cs="Symbol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rFonts w:cs="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rFonts w:cs="Symbol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  <w:rFonts w:cs="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  <w:rFonts w:cs="Symbol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rFonts w:cs="Symbol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b w:val="false"/>
        <w:rFonts w:cs="Symbol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  <w:rFonts w:cs="Symbol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rFonts w:cs="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rFonts w:cs="Symbol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  <w:rFonts w:cs="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  <w:rFonts w:cs="Symbol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rFonts w:cs="Symbol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b w:val="false"/>
        <w:rFonts w:cs="Symbol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  <w:rFonts w:cs="Symbol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rFonts w:cs="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rFonts w:cs="Symbol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  <w:rFonts w:cs="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  <w:rFonts w:cs="Symbol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rFonts w:cs="Symbol"/>
      </w:r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4"/>
        <w:b w:val="false"/>
        <w:rFonts w:cs="Symbol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  <w:rFonts w:cs="Symbol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rFonts w:cs="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rFonts w:cs="Symbol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  <w:rFonts w:cs="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  <w:rFonts w:cs="Symbol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rFonts w:cs="Symbol"/>
      </w:rPr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b w:val="false"/>
        <w:rFonts w:cs="Symbol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  <w:rFonts w:cs="Symbol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rFonts w:cs="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rFonts w:cs="Symbol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  <w:rFonts w:cs="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  <w:rFonts w:cs="Symbol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rFonts w:cs="Symbol"/>
      </w:rPr>
    </w:lvl>
  </w:abstractNum>
  <w:abstractNum w:abstractNumId="1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6"/>
        <w:b w:val="false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1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Symbol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  <w:rFonts w:cs="Symbol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rFonts w:cs="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rFonts w:cs="Symbol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  <w:rFonts w:cs="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  <w:rFonts w:cs="Symbol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rFonts w:cs="Symbol"/>
      </w:rPr>
    </w:lvl>
  </w:abstractNum>
  <w:abstractNum w:abstractNumId="1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Symbol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  <w:rFonts w:cs="Symbol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rFonts w:cs="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rFonts w:cs="Symbol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  <w:rFonts w:cs="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  <w:rFonts w:cs="Symbol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rFonts w:cs="Symbol"/>
      </w:rPr>
    </w:lvl>
  </w:abstractNum>
  <w:abstractNum w:abstractNumId="1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Symbol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  <w:rFonts w:cs="Symbol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rFonts w:cs="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rFonts w:cs="Symbol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  <w:rFonts w:cs="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  <w:rFonts w:cs="Symbol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rFonts w:cs="Symbol"/>
      </w:rPr>
    </w:lvl>
  </w:abstractNum>
  <w:abstractNum w:abstractNumId="1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Symbol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  <w:rFonts w:cs="Symbol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rFonts w:cs="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rFonts w:cs="Symbol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  <w:rFonts w:cs="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  <w:rFonts w:cs="Symbol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rFonts w:cs="Symbol"/>
      </w:rPr>
    </w:lvl>
  </w:abstractNum>
  <w:abstractNum w:abstractNumId="1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Symbol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  <w:rFonts w:cs="Symbol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rFonts w:cs="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rFonts w:cs="Symbol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  <w:rFonts w:cs="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  <w:rFonts w:cs="Symbol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rFonts w:cs="Symbol"/>
      </w:rPr>
    </w:lvl>
  </w:abstractNum>
  <w:abstractNum w:abstractNumId="1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Symbol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  <w:rFonts w:cs="Symbol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rFonts w:cs="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rFonts w:cs="Symbol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  <w:rFonts w:cs="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  <w:rFonts w:cs="Symbol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rFonts w:cs="Symbol"/>
      </w:rPr>
    </w:lvl>
  </w:abstractNum>
  <w:abstractNum w:abstractNumId="2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Symbol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  <w:rFonts w:cs="Symbol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rFonts w:cs="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rFonts w:cs="Symbol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  <w:rFonts w:cs="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  <w:rFonts w:cs="Symbol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rFonts w:cs="Symbol"/>
      </w:rPr>
    </w:lvl>
  </w:abstractNum>
  <w:abstractNum w:abstractNumId="2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2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2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b w:val="false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2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2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2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</w:numbering>
</file>

<file path=word/settings.xml><?xml version="1.0" encoding="utf-8"?>
<w:settings xmlns:w="http://schemas.openxmlformats.org/wordprocessingml/2006/main">
  <w:zoom w:percent="130"/>
  <w:defaultTabStop w:val="720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 Regular" w:cs="FreeSans"/>
        <w:sz w:val="20"/>
        <w:szCs w:val="24"/>
        <w:lang w:val="en-IN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overflowPunct w:val="true"/>
      <w:bidi w:val="0"/>
      <w:jc w:val="left"/>
    </w:pPr>
    <w:rPr>
      <w:rFonts w:ascii="Liberation Serif" w:hAnsi="Liberation Serif" w:eastAsia="Noto Sans CJK SC Regular" w:cs="FreeSans"/>
      <w:color w:val="00000A"/>
      <w:sz w:val="24"/>
      <w:szCs w:val="24"/>
      <w:lang w:val="en-IN" w:eastAsia="zh-CN" w:bidi="hi-IN"/>
    </w:rPr>
  </w:style>
  <w:style w:type="paragraph" w:styleId="Heading2">
    <w:name w:val="Heading 2"/>
    <w:basedOn w:val="Normal"/>
    <w:qFormat/>
    <w:pPr>
      <w:numPr>
        <w:ilvl w:val="1"/>
        <w:numId w:val="1"/>
      </w:numPr>
      <w:spacing w:lineRule="auto" w:line="240" w:before="280" w:after="280"/>
      <w:outlineLvl w:val="1"/>
      <w:outlineLvl w:val="1"/>
    </w:pPr>
    <w:rPr>
      <w:rFonts w:ascii="Cambria" w:hAnsi="Cambria" w:eastAsia="Times New Roman" w:cs="Times New Roman"/>
      <w:b/>
      <w:bCs/>
      <w:color w:val="00B050"/>
      <w:sz w:val="28"/>
      <w:szCs w:val="36"/>
    </w:rPr>
  </w:style>
  <w:style w:type="paragraph" w:styleId="Heading3">
    <w:name w:val="Heading 3"/>
    <w:basedOn w:val="Normal"/>
    <w:qFormat/>
    <w:pPr>
      <w:keepNext/>
      <w:keepLines/>
      <w:spacing w:before="200" w:after="0"/>
      <w:outlineLvl w:val="2"/>
    </w:pPr>
    <w:rPr>
      <w:rFonts w:ascii="Cambria" w:hAnsi="Cambria" w:eastAsia="Calibri" w:cs="Times New Roman"/>
      <w:b/>
      <w:bCs/>
      <w:color w:val="4F81BD"/>
    </w:rPr>
  </w:style>
  <w:style w:type="character" w:styleId="ListLabel47">
    <w:name w:val="ListLabel 47"/>
    <w:qFormat/>
    <w:rPr>
      <w:rFonts w:cs="Courier New"/>
    </w:rPr>
  </w:style>
  <w:style w:type="character" w:styleId="ListLabel48">
    <w:name w:val="ListLabel 48"/>
    <w:qFormat/>
    <w:rPr>
      <w:rFonts w:cs="Courier New"/>
    </w:rPr>
  </w:style>
  <w:style w:type="character" w:styleId="ListLabel49">
    <w:name w:val="ListLabel 49"/>
    <w:qFormat/>
    <w:rPr>
      <w:rFonts w:cs="Courier New"/>
    </w:rPr>
  </w:style>
  <w:style w:type="character" w:styleId="ListLabel50">
    <w:name w:val="ListLabel 50"/>
    <w:qFormat/>
    <w:rPr>
      <w:rFonts w:cs="Courier New"/>
    </w:rPr>
  </w:style>
  <w:style w:type="character" w:styleId="ListLabel51">
    <w:name w:val="ListLabel 51"/>
    <w:qFormat/>
    <w:rPr>
      <w:rFonts w:cs="Courier New"/>
    </w:rPr>
  </w:style>
  <w:style w:type="character" w:styleId="ListLabel52">
    <w:name w:val="ListLabel 52"/>
    <w:qFormat/>
    <w:rPr>
      <w:rFonts w:cs="Courier New"/>
    </w:rPr>
  </w:style>
  <w:style w:type="character" w:styleId="ListLabel36">
    <w:name w:val="ListLabel 36"/>
    <w:qFormat/>
    <w:rPr>
      <w:rFonts w:cs="Courier New"/>
    </w:rPr>
  </w:style>
  <w:style w:type="character" w:styleId="ListLabel37">
    <w:name w:val="ListLabel 37"/>
    <w:qFormat/>
    <w:rPr>
      <w:rFonts w:cs="Courier New"/>
    </w:rPr>
  </w:style>
  <w:style w:type="character" w:styleId="ListLabel38">
    <w:name w:val="ListLabel 38"/>
    <w:qFormat/>
    <w:rPr>
      <w:rFonts w:cs="Courier New"/>
    </w:rPr>
  </w:style>
  <w:style w:type="character" w:styleId="ListLabel4">
    <w:name w:val="ListLabel 4"/>
    <w:qFormat/>
    <w:rPr>
      <w:b w:val="false"/>
      <w:bCs w:val="false"/>
      <w:i w:val="false"/>
      <w:iCs w:val="false"/>
      <w:caps w:val="false"/>
      <w:smallCaps w:val="false"/>
      <w:strike w:val="false"/>
      <w:dstrike w:val="false"/>
      <w:vanish w:val="false"/>
      <w:color w:val="000000"/>
      <w:spacing w:val="0"/>
      <w:position w:val="0"/>
      <w:sz w:val="24"/>
      <w:sz w:val="24"/>
      <w:u w:val="none"/>
      <w:effect w:val="none"/>
      <w:vertAlign w:val="baseline"/>
      <w:em w:val="none"/>
    </w:rPr>
  </w:style>
  <w:style w:type="character" w:styleId="ListLabel5">
    <w:name w:val="ListLabel 5"/>
    <w:qFormat/>
    <w:rPr>
      <w:b w:val="false"/>
      <w:bCs w:val="false"/>
      <w:i w:val="false"/>
      <w:iCs w:val="false"/>
      <w:caps w:val="false"/>
      <w:smallCaps w:val="false"/>
      <w:strike w:val="false"/>
      <w:dstrike w:val="false"/>
      <w:vanish w:val="false"/>
      <w:color w:val="000000"/>
      <w:spacing w:val="0"/>
      <w:position w:val="0"/>
      <w:sz w:val="24"/>
      <w:sz w:val="24"/>
      <w:u w:val="none"/>
      <w:effect w:val="none"/>
      <w:vertAlign w:val="baseline"/>
      <w:em w:val="none"/>
    </w:rPr>
  </w:style>
  <w:style w:type="character" w:styleId="ListLabel6">
    <w:name w:val="ListLabel 6"/>
    <w:qFormat/>
    <w:rPr>
      <w:b w:val="false"/>
      <w:bCs w:val="false"/>
      <w:i w:val="false"/>
      <w:iCs w:val="false"/>
      <w:caps w:val="false"/>
      <w:smallCaps w:val="false"/>
      <w:strike w:val="false"/>
      <w:dstrike w:val="false"/>
      <w:vanish w:val="false"/>
      <w:color w:val="000000"/>
      <w:spacing w:val="0"/>
      <w:position w:val="0"/>
      <w:sz w:val="24"/>
      <w:sz w:val="24"/>
      <w:u w:val="none"/>
      <w:effect w:val="none"/>
      <w:vertAlign w:val="baseline"/>
      <w:em w:val="none"/>
    </w:rPr>
  </w:style>
  <w:style w:type="character" w:styleId="ListLabel42">
    <w:name w:val="ListLabel 42"/>
    <w:qFormat/>
    <w:rPr>
      <w:rFonts w:cs="Courier New"/>
    </w:rPr>
  </w:style>
  <w:style w:type="character" w:styleId="ListLabel43">
    <w:name w:val="ListLabel 43"/>
    <w:qFormat/>
    <w:rPr>
      <w:rFonts w:cs="Courier New"/>
    </w:rPr>
  </w:style>
  <w:style w:type="character" w:styleId="ListLabel44">
    <w:name w:val="ListLabel 44"/>
    <w:qFormat/>
    <w:rPr>
      <w:rFonts w:cs="Courier New"/>
    </w:rPr>
  </w:style>
  <w:style w:type="character" w:styleId="Character20style">
    <w:name w:val="Character_20_style"/>
    <w:qFormat/>
    <w:rPr/>
  </w:style>
  <w:style w:type="character" w:styleId="NumberingSymbols">
    <w:name w:val="Numbering Symbols"/>
    <w:qFormat/>
    <w:rPr/>
  </w:style>
  <w:style w:type="character" w:styleId="ListLabel45">
    <w:name w:val="ListLabel 45"/>
    <w:qFormat/>
    <w:rPr>
      <w:rFonts w:cs="Courier New"/>
    </w:rPr>
  </w:style>
  <w:style w:type="character" w:styleId="ListLabel46">
    <w:name w:val="ListLabel 46"/>
    <w:qFormat/>
    <w:rPr>
      <w:rFonts w:cs="Courier New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ListLabel53">
    <w:name w:val="ListLabel 53"/>
    <w:qFormat/>
    <w:rPr>
      <w:rFonts w:ascii="Times New Roman" w:hAnsi="Times New Roman" w:cs="Symbol"/>
      <w:b w:val="false"/>
      <w:sz w:val="24"/>
    </w:rPr>
  </w:style>
  <w:style w:type="character" w:styleId="ListLabel54">
    <w:name w:val="ListLabel 54"/>
    <w:qFormat/>
    <w:rPr>
      <w:rFonts w:cs="Courier New"/>
    </w:rPr>
  </w:style>
  <w:style w:type="character" w:styleId="ListLabel55">
    <w:name w:val="ListLabel 55"/>
    <w:qFormat/>
    <w:rPr>
      <w:rFonts w:cs="Wingdings"/>
    </w:rPr>
  </w:style>
  <w:style w:type="character" w:styleId="ListLabel56">
    <w:name w:val="ListLabel 56"/>
    <w:qFormat/>
    <w:rPr>
      <w:rFonts w:cs="Symbol"/>
    </w:rPr>
  </w:style>
  <w:style w:type="character" w:styleId="ListLabel57">
    <w:name w:val="ListLabel 57"/>
    <w:qFormat/>
    <w:rPr>
      <w:rFonts w:cs="Courier New"/>
    </w:rPr>
  </w:style>
  <w:style w:type="character" w:styleId="ListLabel58">
    <w:name w:val="ListLabel 58"/>
    <w:qFormat/>
    <w:rPr>
      <w:rFonts w:cs="Wingdings"/>
    </w:rPr>
  </w:style>
  <w:style w:type="character" w:styleId="ListLabel59">
    <w:name w:val="ListLabel 59"/>
    <w:qFormat/>
    <w:rPr>
      <w:rFonts w:cs="Symbol"/>
    </w:rPr>
  </w:style>
  <w:style w:type="character" w:styleId="ListLabel60">
    <w:name w:val="ListLabel 60"/>
    <w:qFormat/>
    <w:rPr>
      <w:rFonts w:cs="Courier New"/>
    </w:rPr>
  </w:style>
  <w:style w:type="character" w:styleId="ListLabel61">
    <w:name w:val="ListLabel 61"/>
    <w:qFormat/>
    <w:rPr>
      <w:rFonts w:cs="Wingdings"/>
    </w:rPr>
  </w:style>
  <w:style w:type="character" w:styleId="ListLabel62">
    <w:name w:val="ListLabel 62"/>
    <w:qFormat/>
    <w:rPr>
      <w:rFonts w:ascii="Times New Roman" w:hAnsi="Times New Roman" w:cs="Symbol"/>
    </w:rPr>
  </w:style>
  <w:style w:type="character" w:styleId="ListLabel63">
    <w:name w:val="ListLabel 63"/>
    <w:qFormat/>
    <w:rPr>
      <w:rFonts w:ascii="Times New Roman" w:hAnsi="Times New Roman" w:cs="Courier New"/>
    </w:rPr>
  </w:style>
  <w:style w:type="character" w:styleId="ListLabel64">
    <w:name w:val="ListLabel 64"/>
    <w:qFormat/>
    <w:rPr>
      <w:rFonts w:cs="Wingdings"/>
    </w:rPr>
  </w:style>
  <w:style w:type="character" w:styleId="ListLabel65">
    <w:name w:val="ListLabel 65"/>
    <w:qFormat/>
    <w:rPr>
      <w:rFonts w:cs="Symbol"/>
    </w:rPr>
  </w:style>
  <w:style w:type="character" w:styleId="ListLabel66">
    <w:name w:val="ListLabel 66"/>
    <w:qFormat/>
    <w:rPr>
      <w:rFonts w:cs="Courier New"/>
    </w:rPr>
  </w:style>
  <w:style w:type="character" w:styleId="ListLabel67">
    <w:name w:val="ListLabel 67"/>
    <w:qFormat/>
    <w:rPr>
      <w:rFonts w:cs="Wingdings"/>
    </w:rPr>
  </w:style>
  <w:style w:type="character" w:styleId="ListLabel68">
    <w:name w:val="ListLabel 68"/>
    <w:qFormat/>
    <w:rPr>
      <w:rFonts w:cs="Symbol"/>
    </w:rPr>
  </w:style>
  <w:style w:type="character" w:styleId="ListLabel69">
    <w:name w:val="ListLabel 69"/>
    <w:qFormat/>
    <w:rPr>
      <w:rFonts w:cs="Courier New"/>
    </w:rPr>
  </w:style>
  <w:style w:type="character" w:styleId="ListLabel70">
    <w:name w:val="ListLabel 70"/>
    <w:qFormat/>
    <w:rPr>
      <w:rFonts w:cs="Wingdings"/>
    </w:rPr>
  </w:style>
  <w:style w:type="character" w:styleId="ListLabel71">
    <w:name w:val="ListLabel 71"/>
    <w:qFormat/>
    <w:rPr>
      <w:rFonts w:ascii="Times new roman" w:hAnsi="Times new roman" w:cs="Wingdings"/>
    </w:rPr>
  </w:style>
  <w:style w:type="character" w:styleId="ListLabel72">
    <w:name w:val="ListLabel 72"/>
    <w:qFormat/>
    <w:rPr>
      <w:rFonts w:cs="Courier New"/>
    </w:rPr>
  </w:style>
  <w:style w:type="character" w:styleId="ListLabel73">
    <w:name w:val="ListLabel 73"/>
    <w:qFormat/>
    <w:rPr>
      <w:rFonts w:cs="Wingdings"/>
    </w:rPr>
  </w:style>
  <w:style w:type="character" w:styleId="ListLabel74">
    <w:name w:val="ListLabel 74"/>
    <w:qFormat/>
    <w:rPr>
      <w:rFonts w:cs="Symbol"/>
    </w:rPr>
  </w:style>
  <w:style w:type="character" w:styleId="ListLabel75">
    <w:name w:val="ListLabel 75"/>
    <w:qFormat/>
    <w:rPr>
      <w:rFonts w:cs="Courier New"/>
    </w:rPr>
  </w:style>
  <w:style w:type="character" w:styleId="ListLabel76">
    <w:name w:val="ListLabel 76"/>
    <w:qFormat/>
    <w:rPr>
      <w:rFonts w:cs="Wingdings"/>
    </w:rPr>
  </w:style>
  <w:style w:type="character" w:styleId="ListLabel77">
    <w:name w:val="ListLabel 77"/>
    <w:qFormat/>
    <w:rPr>
      <w:rFonts w:cs="Symbol"/>
    </w:rPr>
  </w:style>
  <w:style w:type="character" w:styleId="ListLabel78">
    <w:name w:val="ListLabel 78"/>
    <w:qFormat/>
    <w:rPr>
      <w:rFonts w:cs="Courier New"/>
    </w:rPr>
  </w:style>
  <w:style w:type="character" w:styleId="ListLabel79">
    <w:name w:val="ListLabel 79"/>
    <w:qFormat/>
    <w:rPr>
      <w:rFonts w:cs="Wingdings"/>
    </w:rPr>
  </w:style>
  <w:style w:type="character" w:styleId="ListLabel80">
    <w:name w:val="ListLabel 80"/>
    <w:qFormat/>
    <w:rPr>
      <w:rFonts w:ascii="Times new roman" w:hAnsi="Times new roman" w:cs="Symbol"/>
      <w:b w:val="false"/>
      <w:sz w:val="24"/>
    </w:rPr>
  </w:style>
  <w:style w:type="character" w:styleId="ListLabel81">
    <w:name w:val="ListLabel 81"/>
    <w:qFormat/>
    <w:rPr>
      <w:rFonts w:cs="Courier New"/>
    </w:rPr>
  </w:style>
  <w:style w:type="character" w:styleId="ListLabel82">
    <w:name w:val="ListLabel 82"/>
    <w:qFormat/>
    <w:rPr>
      <w:rFonts w:cs="Wingdings"/>
    </w:rPr>
  </w:style>
  <w:style w:type="character" w:styleId="ListLabel83">
    <w:name w:val="ListLabel 83"/>
    <w:qFormat/>
    <w:rPr>
      <w:rFonts w:cs="Symbol"/>
    </w:rPr>
  </w:style>
  <w:style w:type="character" w:styleId="ListLabel84">
    <w:name w:val="ListLabel 84"/>
    <w:qFormat/>
    <w:rPr>
      <w:rFonts w:cs="Courier New"/>
    </w:rPr>
  </w:style>
  <w:style w:type="character" w:styleId="ListLabel85">
    <w:name w:val="ListLabel 85"/>
    <w:qFormat/>
    <w:rPr>
      <w:rFonts w:cs="Wingdings"/>
    </w:rPr>
  </w:style>
  <w:style w:type="character" w:styleId="ListLabel86">
    <w:name w:val="ListLabel 86"/>
    <w:qFormat/>
    <w:rPr>
      <w:rFonts w:cs="Symbol"/>
    </w:rPr>
  </w:style>
  <w:style w:type="character" w:styleId="ListLabel87">
    <w:name w:val="ListLabel 87"/>
    <w:qFormat/>
    <w:rPr>
      <w:rFonts w:cs="Courier New"/>
    </w:rPr>
  </w:style>
  <w:style w:type="character" w:styleId="ListLabel88">
    <w:name w:val="ListLabel 88"/>
    <w:qFormat/>
    <w:rPr>
      <w:rFonts w:cs="Wingdings"/>
    </w:rPr>
  </w:style>
  <w:style w:type="character" w:styleId="ListLabel89">
    <w:name w:val="ListLabel 89"/>
    <w:qFormat/>
    <w:rPr>
      <w:rFonts w:ascii="Times new roman" w:hAnsi="Times new roman" w:cs="Symbol"/>
      <w:sz w:val="24"/>
    </w:rPr>
  </w:style>
  <w:style w:type="character" w:styleId="ListLabel90">
    <w:name w:val="ListLabel 90"/>
    <w:qFormat/>
    <w:rPr>
      <w:rFonts w:cs="Courier New"/>
    </w:rPr>
  </w:style>
  <w:style w:type="character" w:styleId="ListLabel91">
    <w:name w:val="ListLabel 91"/>
    <w:qFormat/>
    <w:rPr>
      <w:rFonts w:cs="Wingdings"/>
    </w:rPr>
  </w:style>
  <w:style w:type="character" w:styleId="ListLabel92">
    <w:name w:val="ListLabel 92"/>
    <w:qFormat/>
    <w:rPr>
      <w:rFonts w:cs="Symbol"/>
    </w:rPr>
  </w:style>
  <w:style w:type="character" w:styleId="ListLabel93">
    <w:name w:val="ListLabel 93"/>
    <w:qFormat/>
    <w:rPr>
      <w:rFonts w:cs="Courier New"/>
    </w:rPr>
  </w:style>
  <w:style w:type="character" w:styleId="ListLabel94">
    <w:name w:val="ListLabel 94"/>
    <w:qFormat/>
    <w:rPr>
      <w:rFonts w:cs="Wingdings"/>
    </w:rPr>
  </w:style>
  <w:style w:type="character" w:styleId="ListLabel95">
    <w:name w:val="ListLabel 95"/>
    <w:qFormat/>
    <w:rPr>
      <w:rFonts w:cs="Symbol"/>
    </w:rPr>
  </w:style>
  <w:style w:type="character" w:styleId="ListLabel96">
    <w:name w:val="ListLabel 96"/>
    <w:qFormat/>
    <w:rPr>
      <w:rFonts w:cs="Courier New"/>
    </w:rPr>
  </w:style>
  <w:style w:type="character" w:styleId="ListLabel97">
    <w:name w:val="ListLabel 97"/>
    <w:qFormat/>
    <w:rPr>
      <w:rFonts w:cs="Wingdings"/>
    </w:rPr>
  </w:style>
  <w:style w:type="character" w:styleId="ListLabel98">
    <w:name w:val="ListLabel 98"/>
    <w:qFormat/>
    <w:rPr>
      <w:rFonts w:cs="Symbol"/>
      <w:sz w:val="24"/>
    </w:rPr>
  </w:style>
  <w:style w:type="character" w:styleId="ListLabel99">
    <w:name w:val="ListLabel 99"/>
    <w:qFormat/>
    <w:rPr>
      <w:rFonts w:cs="Symbol"/>
    </w:rPr>
  </w:style>
  <w:style w:type="character" w:styleId="ListLabel100">
    <w:name w:val="ListLabel 100"/>
    <w:qFormat/>
    <w:rPr>
      <w:rFonts w:cs="Symbol"/>
    </w:rPr>
  </w:style>
  <w:style w:type="character" w:styleId="ListLabel101">
    <w:name w:val="ListLabel 101"/>
    <w:qFormat/>
    <w:rPr>
      <w:rFonts w:cs="Symbol"/>
    </w:rPr>
  </w:style>
  <w:style w:type="character" w:styleId="ListLabel102">
    <w:name w:val="ListLabel 102"/>
    <w:qFormat/>
    <w:rPr>
      <w:rFonts w:cs="Symbol"/>
    </w:rPr>
  </w:style>
  <w:style w:type="character" w:styleId="ListLabel103">
    <w:name w:val="ListLabel 103"/>
    <w:qFormat/>
    <w:rPr>
      <w:rFonts w:cs="Symbol"/>
    </w:rPr>
  </w:style>
  <w:style w:type="character" w:styleId="ListLabel104">
    <w:name w:val="ListLabel 104"/>
    <w:qFormat/>
    <w:rPr>
      <w:rFonts w:cs="Symbol"/>
    </w:rPr>
  </w:style>
  <w:style w:type="character" w:styleId="ListLabel105">
    <w:name w:val="ListLabel 105"/>
    <w:qFormat/>
    <w:rPr>
      <w:rFonts w:cs="Symbol"/>
    </w:rPr>
  </w:style>
  <w:style w:type="character" w:styleId="ListLabel106">
    <w:name w:val="ListLabel 106"/>
    <w:qFormat/>
    <w:rPr>
      <w:rFonts w:cs="Symbol"/>
    </w:rPr>
  </w:style>
  <w:style w:type="character" w:styleId="ListLabel107">
    <w:name w:val="ListLabel 107"/>
    <w:qFormat/>
    <w:rPr>
      <w:rFonts w:ascii="Times new roman" w:hAnsi="Times new roman" w:cs="Symbol"/>
      <w:b w:val="false"/>
    </w:rPr>
  </w:style>
  <w:style w:type="character" w:styleId="ListLabel108">
    <w:name w:val="ListLabel 108"/>
    <w:qFormat/>
    <w:rPr>
      <w:rFonts w:cs="Symbol"/>
    </w:rPr>
  </w:style>
  <w:style w:type="character" w:styleId="ListLabel109">
    <w:name w:val="ListLabel 109"/>
    <w:qFormat/>
    <w:rPr>
      <w:rFonts w:cs="Symbol"/>
    </w:rPr>
  </w:style>
  <w:style w:type="character" w:styleId="ListLabel110">
    <w:name w:val="ListLabel 110"/>
    <w:qFormat/>
    <w:rPr>
      <w:rFonts w:cs="Symbol"/>
    </w:rPr>
  </w:style>
  <w:style w:type="character" w:styleId="ListLabel111">
    <w:name w:val="ListLabel 111"/>
    <w:qFormat/>
    <w:rPr>
      <w:rFonts w:cs="Symbol"/>
    </w:rPr>
  </w:style>
  <w:style w:type="character" w:styleId="ListLabel112">
    <w:name w:val="ListLabel 112"/>
    <w:qFormat/>
    <w:rPr>
      <w:rFonts w:cs="Symbol"/>
    </w:rPr>
  </w:style>
  <w:style w:type="character" w:styleId="ListLabel113">
    <w:name w:val="ListLabel 113"/>
    <w:qFormat/>
    <w:rPr>
      <w:rFonts w:cs="Symbol"/>
    </w:rPr>
  </w:style>
  <w:style w:type="character" w:styleId="ListLabel114">
    <w:name w:val="ListLabel 114"/>
    <w:qFormat/>
    <w:rPr>
      <w:rFonts w:cs="Symbol"/>
    </w:rPr>
  </w:style>
  <w:style w:type="character" w:styleId="ListLabel115">
    <w:name w:val="ListLabel 115"/>
    <w:qFormat/>
    <w:rPr>
      <w:rFonts w:cs="Symbol"/>
    </w:rPr>
  </w:style>
  <w:style w:type="character" w:styleId="ListLabel116">
    <w:name w:val="ListLabel 116"/>
    <w:qFormat/>
    <w:rPr>
      <w:rFonts w:cs="Symbol"/>
      <w:b w:val="false"/>
    </w:rPr>
  </w:style>
  <w:style w:type="character" w:styleId="ListLabel117">
    <w:name w:val="ListLabel 117"/>
    <w:qFormat/>
    <w:rPr>
      <w:rFonts w:cs="Symbol"/>
    </w:rPr>
  </w:style>
  <w:style w:type="character" w:styleId="ListLabel118">
    <w:name w:val="ListLabel 118"/>
    <w:qFormat/>
    <w:rPr>
      <w:rFonts w:cs="Symbol"/>
    </w:rPr>
  </w:style>
  <w:style w:type="character" w:styleId="ListLabel119">
    <w:name w:val="ListLabel 119"/>
    <w:qFormat/>
    <w:rPr>
      <w:rFonts w:cs="Symbol"/>
    </w:rPr>
  </w:style>
  <w:style w:type="character" w:styleId="ListLabel120">
    <w:name w:val="ListLabel 120"/>
    <w:qFormat/>
    <w:rPr>
      <w:rFonts w:cs="Symbol"/>
    </w:rPr>
  </w:style>
  <w:style w:type="character" w:styleId="ListLabel121">
    <w:name w:val="ListLabel 121"/>
    <w:qFormat/>
    <w:rPr>
      <w:rFonts w:cs="Symbol"/>
    </w:rPr>
  </w:style>
  <w:style w:type="character" w:styleId="ListLabel122">
    <w:name w:val="ListLabel 122"/>
    <w:qFormat/>
    <w:rPr>
      <w:rFonts w:cs="Symbol"/>
    </w:rPr>
  </w:style>
  <w:style w:type="character" w:styleId="ListLabel123">
    <w:name w:val="ListLabel 123"/>
    <w:qFormat/>
    <w:rPr>
      <w:rFonts w:cs="Symbol"/>
    </w:rPr>
  </w:style>
  <w:style w:type="character" w:styleId="ListLabel124">
    <w:name w:val="ListLabel 124"/>
    <w:qFormat/>
    <w:rPr>
      <w:rFonts w:cs="Symbol"/>
    </w:rPr>
  </w:style>
  <w:style w:type="character" w:styleId="ListLabel125">
    <w:name w:val="ListLabel 125"/>
    <w:qFormat/>
    <w:rPr>
      <w:rFonts w:ascii="Times new roman" w:hAnsi="Times new roman" w:cs="Symbol"/>
      <w:b w:val="false"/>
      <w:sz w:val="24"/>
    </w:rPr>
  </w:style>
  <w:style w:type="character" w:styleId="ListLabel126">
    <w:name w:val="ListLabel 126"/>
    <w:qFormat/>
    <w:rPr>
      <w:rFonts w:cs="Symbol"/>
    </w:rPr>
  </w:style>
  <w:style w:type="character" w:styleId="ListLabel127">
    <w:name w:val="ListLabel 127"/>
    <w:qFormat/>
    <w:rPr>
      <w:rFonts w:cs="Symbol"/>
    </w:rPr>
  </w:style>
  <w:style w:type="character" w:styleId="ListLabel128">
    <w:name w:val="ListLabel 128"/>
    <w:qFormat/>
    <w:rPr>
      <w:rFonts w:cs="Symbol"/>
    </w:rPr>
  </w:style>
  <w:style w:type="character" w:styleId="ListLabel129">
    <w:name w:val="ListLabel 129"/>
    <w:qFormat/>
    <w:rPr>
      <w:rFonts w:cs="Symbol"/>
    </w:rPr>
  </w:style>
  <w:style w:type="character" w:styleId="ListLabel130">
    <w:name w:val="ListLabel 130"/>
    <w:qFormat/>
    <w:rPr>
      <w:rFonts w:cs="Symbol"/>
    </w:rPr>
  </w:style>
  <w:style w:type="character" w:styleId="ListLabel131">
    <w:name w:val="ListLabel 131"/>
    <w:qFormat/>
    <w:rPr>
      <w:rFonts w:cs="Symbol"/>
    </w:rPr>
  </w:style>
  <w:style w:type="character" w:styleId="ListLabel132">
    <w:name w:val="ListLabel 132"/>
    <w:qFormat/>
    <w:rPr>
      <w:rFonts w:cs="Symbol"/>
    </w:rPr>
  </w:style>
  <w:style w:type="character" w:styleId="ListLabel133">
    <w:name w:val="ListLabel 133"/>
    <w:qFormat/>
    <w:rPr>
      <w:rFonts w:cs="Symbol"/>
    </w:rPr>
  </w:style>
  <w:style w:type="character" w:styleId="ListLabel134">
    <w:name w:val="ListLabel 134"/>
    <w:qFormat/>
    <w:rPr>
      <w:rFonts w:ascii="Times new roman" w:hAnsi="Times new roman" w:cs="Symbol"/>
      <w:b w:val="false"/>
    </w:rPr>
  </w:style>
  <w:style w:type="character" w:styleId="ListLabel135">
    <w:name w:val="ListLabel 135"/>
    <w:qFormat/>
    <w:rPr>
      <w:rFonts w:cs="Symbol"/>
    </w:rPr>
  </w:style>
  <w:style w:type="character" w:styleId="ListLabel136">
    <w:name w:val="ListLabel 136"/>
    <w:qFormat/>
    <w:rPr>
      <w:rFonts w:cs="Symbol"/>
    </w:rPr>
  </w:style>
  <w:style w:type="character" w:styleId="ListLabel137">
    <w:name w:val="ListLabel 137"/>
    <w:qFormat/>
    <w:rPr>
      <w:rFonts w:cs="Symbol"/>
    </w:rPr>
  </w:style>
  <w:style w:type="character" w:styleId="ListLabel138">
    <w:name w:val="ListLabel 138"/>
    <w:qFormat/>
    <w:rPr>
      <w:rFonts w:cs="Symbol"/>
    </w:rPr>
  </w:style>
  <w:style w:type="character" w:styleId="ListLabel139">
    <w:name w:val="ListLabel 139"/>
    <w:qFormat/>
    <w:rPr>
      <w:rFonts w:cs="Symbol"/>
    </w:rPr>
  </w:style>
  <w:style w:type="character" w:styleId="ListLabel140">
    <w:name w:val="ListLabel 140"/>
    <w:qFormat/>
    <w:rPr>
      <w:rFonts w:cs="Symbol"/>
    </w:rPr>
  </w:style>
  <w:style w:type="character" w:styleId="ListLabel141">
    <w:name w:val="ListLabel 141"/>
    <w:qFormat/>
    <w:rPr>
      <w:rFonts w:cs="Symbol"/>
    </w:rPr>
  </w:style>
  <w:style w:type="character" w:styleId="ListLabel142">
    <w:name w:val="ListLabel 142"/>
    <w:qFormat/>
    <w:rPr>
      <w:rFonts w:cs="Symbol"/>
    </w:rPr>
  </w:style>
  <w:style w:type="character" w:styleId="ListLabel143">
    <w:name w:val="ListLabel 143"/>
    <w:qFormat/>
    <w:rPr>
      <w:rFonts w:ascii="Times new roman" w:hAnsi="Times new roman" w:cs="OpenSymbol"/>
      <w:b w:val="false"/>
      <w:sz w:val="26"/>
    </w:rPr>
  </w:style>
  <w:style w:type="character" w:styleId="ListLabel144">
    <w:name w:val="ListLabel 144"/>
    <w:qFormat/>
    <w:rPr>
      <w:rFonts w:cs="OpenSymbol"/>
    </w:rPr>
  </w:style>
  <w:style w:type="character" w:styleId="ListLabel145">
    <w:name w:val="ListLabel 145"/>
    <w:qFormat/>
    <w:rPr>
      <w:rFonts w:cs="OpenSymbol"/>
    </w:rPr>
  </w:style>
  <w:style w:type="character" w:styleId="ListLabel146">
    <w:name w:val="ListLabel 146"/>
    <w:qFormat/>
    <w:rPr>
      <w:rFonts w:cs="OpenSymbol"/>
    </w:rPr>
  </w:style>
  <w:style w:type="character" w:styleId="ListLabel147">
    <w:name w:val="ListLabel 147"/>
    <w:qFormat/>
    <w:rPr>
      <w:rFonts w:cs="OpenSymbol"/>
    </w:rPr>
  </w:style>
  <w:style w:type="character" w:styleId="ListLabel148">
    <w:name w:val="ListLabel 148"/>
    <w:qFormat/>
    <w:rPr>
      <w:rFonts w:cs="OpenSymbol"/>
    </w:rPr>
  </w:style>
  <w:style w:type="character" w:styleId="ListLabel149">
    <w:name w:val="ListLabel 149"/>
    <w:qFormat/>
    <w:rPr>
      <w:rFonts w:cs="OpenSymbol"/>
    </w:rPr>
  </w:style>
  <w:style w:type="character" w:styleId="ListLabel150">
    <w:name w:val="ListLabel 150"/>
    <w:qFormat/>
    <w:rPr>
      <w:rFonts w:cs="OpenSymbol"/>
    </w:rPr>
  </w:style>
  <w:style w:type="character" w:styleId="ListLabel151">
    <w:name w:val="ListLabel 151"/>
    <w:qFormat/>
    <w:rPr>
      <w:rFonts w:cs="OpenSymbol"/>
    </w:rPr>
  </w:style>
  <w:style w:type="character" w:styleId="ListLabel152">
    <w:name w:val="ListLabel 152"/>
    <w:qFormat/>
    <w:rPr>
      <w:rFonts w:cs="Symbol"/>
    </w:rPr>
  </w:style>
  <w:style w:type="character" w:styleId="ListLabel153">
    <w:name w:val="ListLabel 153"/>
    <w:qFormat/>
    <w:rPr>
      <w:rFonts w:cs="Symbol"/>
    </w:rPr>
  </w:style>
  <w:style w:type="character" w:styleId="ListLabel154">
    <w:name w:val="ListLabel 154"/>
    <w:qFormat/>
    <w:rPr>
      <w:rFonts w:cs="Symbol"/>
    </w:rPr>
  </w:style>
  <w:style w:type="character" w:styleId="ListLabel155">
    <w:name w:val="ListLabel 155"/>
    <w:qFormat/>
    <w:rPr>
      <w:rFonts w:cs="Symbol"/>
    </w:rPr>
  </w:style>
  <w:style w:type="character" w:styleId="ListLabel156">
    <w:name w:val="ListLabel 156"/>
    <w:qFormat/>
    <w:rPr>
      <w:rFonts w:cs="Symbol"/>
    </w:rPr>
  </w:style>
  <w:style w:type="character" w:styleId="ListLabel157">
    <w:name w:val="ListLabel 157"/>
    <w:qFormat/>
    <w:rPr>
      <w:rFonts w:cs="Symbol"/>
    </w:rPr>
  </w:style>
  <w:style w:type="character" w:styleId="ListLabel158">
    <w:name w:val="ListLabel 158"/>
    <w:qFormat/>
    <w:rPr>
      <w:rFonts w:cs="Symbol"/>
    </w:rPr>
  </w:style>
  <w:style w:type="character" w:styleId="ListLabel159">
    <w:name w:val="ListLabel 159"/>
    <w:qFormat/>
    <w:rPr>
      <w:rFonts w:cs="Symbol"/>
    </w:rPr>
  </w:style>
  <w:style w:type="character" w:styleId="ListLabel160">
    <w:name w:val="ListLabel 160"/>
    <w:qFormat/>
    <w:rPr>
      <w:rFonts w:cs="Symbol"/>
    </w:rPr>
  </w:style>
  <w:style w:type="character" w:styleId="ListLabel161">
    <w:name w:val="ListLabel 161"/>
    <w:qFormat/>
    <w:rPr>
      <w:rFonts w:ascii="Times new roman" w:hAnsi="Times new roman" w:cs="Symbol"/>
    </w:rPr>
  </w:style>
  <w:style w:type="character" w:styleId="ListLabel162">
    <w:name w:val="ListLabel 162"/>
    <w:qFormat/>
    <w:rPr>
      <w:rFonts w:cs="Symbol"/>
    </w:rPr>
  </w:style>
  <w:style w:type="character" w:styleId="ListLabel163">
    <w:name w:val="ListLabel 163"/>
    <w:qFormat/>
    <w:rPr>
      <w:rFonts w:cs="Symbol"/>
    </w:rPr>
  </w:style>
  <w:style w:type="character" w:styleId="ListLabel164">
    <w:name w:val="ListLabel 164"/>
    <w:qFormat/>
    <w:rPr>
      <w:rFonts w:cs="Symbol"/>
    </w:rPr>
  </w:style>
  <w:style w:type="character" w:styleId="ListLabel165">
    <w:name w:val="ListLabel 165"/>
    <w:qFormat/>
    <w:rPr>
      <w:rFonts w:cs="Symbol"/>
    </w:rPr>
  </w:style>
  <w:style w:type="character" w:styleId="ListLabel166">
    <w:name w:val="ListLabel 166"/>
    <w:qFormat/>
    <w:rPr>
      <w:rFonts w:cs="Symbol"/>
    </w:rPr>
  </w:style>
  <w:style w:type="character" w:styleId="ListLabel167">
    <w:name w:val="ListLabel 167"/>
    <w:qFormat/>
    <w:rPr>
      <w:rFonts w:cs="Symbol"/>
    </w:rPr>
  </w:style>
  <w:style w:type="character" w:styleId="ListLabel168">
    <w:name w:val="ListLabel 168"/>
    <w:qFormat/>
    <w:rPr>
      <w:rFonts w:cs="Symbol"/>
    </w:rPr>
  </w:style>
  <w:style w:type="character" w:styleId="ListLabel169">
    <w:name w:val="ListLabel 169"/>
    <w:qFormat/>
    <w:rPr>
      <w:rFonts w:cs="Symbol"/>
    </w:rPr>
  </w:style>
  <w:style w:type="character" w:styleId="ListLabel170">
    <w:name w:val="ListLabel 170"/>
    <w:qFormat/>
    <w:rPr>
      <w:rFonts w:ascii="Times new roman" w:hAnsi="Times new roman" w:cs="Symbol"/>
    </w:rPr>
  </w:style>
  <w:style w:type="character" w:styleId="ListLabel171">
    <w:name w:val="ListLabel 171"/>
    <w:qFormat/>
    <w:rPr>
      <w:rFonts w:cs="Symbol"/>
    </w:rPr>
  </w:style>
  <w:style w:type="character" w:styleId="ListLabel172">
    <w:name w:val="ListLabel 172"/>
    <w:qFormat/>
    <w:rPr>
      <w:rFonts w:cs="Symbol"/>
    </w:rPr>
  </w:style>
  <w:style w:type="character" w:styleId="ListLabel173">
    <w:name w:val="ListLabel 173"/>
    <w:qFormat/>
    <w:rPr>
      <w:rFonts w:cs="Symbol"/>
    </w:rPr>
  </w:style>
  <w:style w:type="character" w:styleId="ListLabel174">
    <w:name w:val="ListLabel 174"/>
    <w:qFormat/>
    <w:rPr>
      <w:rFonts w:cs="Symbol"/>
    </w:rPr>
  </w:style>
  <w:style w:type="character" w:styleId="ListLabel175">
    <w:name w:val="ListLabel 175"/>
    <w:qFormat/>
    <w:rPr>
      <w:rFonts w:cs="Symbol"/>
    </w:rPr>
  </w:style>
  <w:style w:type="character" w:styleId="ListLabel176">
    <w:name w:val="ListLabel 176"/>
    <w:qFormat/>
    <w:rPr>
      <w:rFonts w:cs="Symbol"/>
    </w:rPr>
  </w:style>
  <w:style w:type="character" w:styleId="ListLabel177">
    <w:name w:val="ListLabel 177"/>
    <w:qFormat/>
    <w:rPr>
      <w:rFonts w:cs="Symbol"/>
    </w:rPr>
  </w:style>
  <w:style w:type="character" w:styleId="ListLabel178">
    <w:name w:val="ListLabel 178"/>
    <w:qFormat/>
    <w:rPr>
      <w:rFonts w:cs="Symbol"/>
    </w:rPr>
  </w:style>
  <w:style w:type="character" w:styleId="ListLabel179">
    <w:name w:val="ListLabel 179"/>
    <w:qFormat/>
    <w:rPr>
      <w:rFonts w:ascii="Times new roman" w:hAnsi="Times new roman" w:cs="Symbol"/>
    </w:rPr>
  </w:style>
  <w:style w:type="character" w:styleId="ListLabel180">
    <w:name w:val="ListLabel 180"/>
    <w:qFormat/>
    <w:rPr>
      <w:rFonts w:cs="Symbol"/>
    </w:rPr>
  </w:style>
  <w:style w:type="character" w:styleId="ListLabel181">
    <w:name w:val="ListLabel 181"/>
    <w:qFormat/>
    <w:rPr>
      <w:rFonts w:cs="Symbol"/>
    </w:rPr>
  </w:style>
  <w:style w:type="character" w:styleId="ListLabel182">
    <w:name w:val="ListLabel 182"/>
    <w:qFormat/>
    <w:rPr>
      <w:rFonts w:cs="Symbol"/>
    </w:rPr>
  </w:style>
  <w:style w:type="character" w:styleId="ListLabel183">
    <w:name w:val="ListLabel 183"/>
    <w:qFormat/>
    <w:rPr>
      <w:rFonts w:cs="Symbol"/>
    </w:rPr>
  </w:style>
  <w:style w:type="character" w:styleId="ListLabel184">
    <w:name w:val="ListLabel 184"/>
    <w:qFormat/>
    <w:rPr>
      <w:rFonts w:cs="Symbol"/>
    </w:rPr>
  </w:style>
  <w:style w:type="character" w:styleId="ListLabel185">
    <w:name w:val="ListLabel 185"/>
    <w:qFormat/>
    <w:rPr>
      <w:rFonts w:cs="Symbol"/>
    </w:rPr>
  </w:style>
  <w:style w:type="character" w:styleId="ListLabel186">
    <w:name w:val="ListLabel 186"/>
    <w:qFormat/>
    <w:rPr>
      <w:rFonts w:cs="Symbol"/>
    </w:rPr>
  </w:style>
  <w:style w:type="character" w:styleId="ListLabel187">
    <w:name w:val="ListLabel 187"/>
    <w:qFormat/>
    <w:rPr>
      <w:rFonts w:cs="Symbol"/>
    </w:rPr>
  </w:style>
  <w:style w:type="character" w:styleId="ListLabel188">
    <w:name w:val="ListLabel 188"/>
    <w:qFormat/>
    <w:rPr>
      <w:rFonts w:ascii="Times new roman" w:hAnsi="Times new roman" w:cs="Symbol"/>
    </w:rPr>
  </w:style>
  <w:style w:type="character" w:styleId="ListLabel189">
    <w:name w:val="ListLabel 189"/>
    <w:qFormat/>
    <w:rPr>
      <w:rFonts w:cs="Symbol"/>
    </w:rPr>
  </w:style>
  <w:style w:type="character" w:styleId="ListLabel190">
    <w:name w:val="ListLabel 190"/>
    <w:qFormat/>
    <w:rPr>
      <w:rFonts w:cs="Symbol"/>
    </w:rPr>
  </w:style>
  <w:style w:type="character" w:styleId="ListLabel191">
    <w:name w:val="ListLabel 191"/>
    <w:qFormat/>
    <w:rPr>
      <w:rFonts w:cs="Symbol"/>
    </w:rPr>
  </w:style>
  <w:style w:type="character" w:styleId="ListLabel192">
    <w:name w:val="ListLabel 192"/>
    <w:qFormat/>
    <w:rPr>
      <w:rFonts w:cs="Symbol"/>
    </w:rPr>
  </w:style>
  <w:style w:type="character" w:styleId="ListLabel193">
    <w:name w:val="ListLabel 193"/>
    <w:qFormat/>
    <w:rPr>
      <w:rFonts w:cs="Symbol"/>
    </w:rPr>
  </w:style>
  <w:style w:type="character" w:styleId="ListLabel194">
    <w:name w:val="ListLabel 194"/>
    <w:qFormat/>
    <w:rPr>
      <w:rFonts w:cs="Symbol"/>
    </w:rPr>
  </w:style>
  <w:style w:type="character" w:styleId="ListLabel195">
    <w:name w:val="ListLabel 195"/>
    <w:qFormat/>
    <w:rPr>
      <w:rFonts w:cs="Symbol"/>
    </w:rPr>
  </w:style>
  <w:style w:type="character" w:styleId="ListLabel196">
    <w:name w:val="ListLabel 196"/>
    <w:qFormat/>
    <w:rPr>
      <w:rFonts w:cs="Symbol"/>
    </w:rPr>
  </w:style>
  <w:style w:type="character" w:styleId="ListLabel197">
    <w:name w:val="ListLabel 197"/>
    <w:qFormat/>
    <w:rPr>
      <w:rFonts w:ascii="Times new roman" w:hAnsi="Times new roman" w:cs="Symbol"/>
    </w:rPr>
  </w:style>
  <w:style w:type="character" w:styleId="ListLabel198">
    <w:name w:val="ListLabel 198"/>
    <w:qFormat/>
    <w:rPr>
      <w:rFonts w:cs="Symbol"/>
    </w:rPr>
  </w:style>
  <w:style w:type="character" w:styleId="ListLabel199">
    <w:name w:val="ListLabel 199"/>
    <w:qFormat/>
    <w:rPr>
      <w:rFonts w:cs="Symbol"/>
    </w:rPr>
  </w:style>
  <w:style w:type="character" w:styleId="ListLabel200">
    <w:name w:val="ListLabel 200"/>
    <w:qFormat/>
    <w:rPr>
      <w:rFonts w:cs="Symbol"/>
    </w:rPr>
  </w:style>
  <w:style w:type="character" w:styleId="ListLabel201">
    <w:name w:val="ListLabel 201"/>
    <w:qFormat/>
    <w:rPr>
      <w:rFonts w:cs="Symbol"/>
    </w:rPr>
  </w:style>
  <w:style w:type="character" w:styleId="ListLabel202">
    <w:name w:val="ListLabel 202"/>
    <w:qFormat/>
    <w:rPr>
      <w:rFonts w:cs="Symbol"/>
    </w:rPr>
  </w:style>
  <w:style w:type="character" w:styleId="ListLabel203">
    <w:name w:val="ListLabel 203"/>
    <w:qFormat/>
    <w:rPr>
      <w:rFonts w:cs="Symbol"/>
    </w:rPr>
  </w:style>
  <w:style w:type="character" w:styleId="ListLabel204">
    <w:name w:val="ListLabel 204"/>
    <w:qFormat/>
    <w:rPr>
      <w:rFonts w:cs="Symbol"/>
    </w:rPr>
  </w:style>
  <w:style w:type="character" w:styleId="ListLabel205">
    <w:name w:val="ListLabel 205"/>
    <w:qFormat/>
    <w:rPr>
      <w:rFonts w:cs="Symbol"/>
    </w:rPr>
  </w:style>
  <w:style w:type="character" w:styleId="ListLabel206">
    <w:name w:val="ListLabel 206"/>
    <w:qFormat/>
    <w:rPr>
      <w:rFonts w:ascii="Times New Roman" w:hAnsi="Times New Roman" w:cs="Symbol"/>
      <w:b w:val="false"/>
      <w:sz w:val="24"/>
    </w:rPr>
  </w:style>
  <w:style w:type="character" w:styleId="ListLabel207">
    <w:name w:val="ListLabel 207"/>
    <w:qFormat/>
    <w:rPr>
      <w:rFonts w:cs="Courier New"/>
    </w:rPr>
  </w:style>
  <w:style w:type="character" w:styleId="ListLabel208">
    <w:name w:val="ListLabel 208"/>
    <w:qFormat/>
    <w:rPr>
      <w:rFonts w:cs="Wingdings"/>
    </w:rPr>
  </w:style>
  <w:style w:type="character" w:styleId="ListLabel209">
    <w:name w:val="ListLabel 209"/>
    <w:qFormat/>
    <w:rPr>
      <w:rFonts w:cs="Symbol"/>
    </w:rPr>
  </w:style>
  <w:style w:type="character" w:styleId="ListLabel210">
    <w:name w:val="ListLabel 210"/>
    <w:qFormat/>
    <w:rPr>
      <w:rFonts w:cs="Courier New"/>
    </w:rPr>
  </w:style>
  <w:style w:type="character" w:styleId="ListLabel211">
    <w:name w:val="ListLabel 211"/>
    <w:qFormat/>
    <w:rPr>
      <w:rFonts w:cs="Wingdings"/>
    </w:rPr>
  </w:style>
  <w:style w:type="character" w:styleId="ListLabel212">
    <w:name w:val="ListLabel 212"/>
    <w:qFormat/>
    <w:rPr>
      <w:rFonts w:cs="Symbol"/>
    </w:rPr>
  </w:style>
  <w:style w:type="character" w:styleId="ListLabel213">
    <w:name w:val="ListLabel 213"/>
    <w:qFormat/>
    <w:rPr>
      <w:rFonts w:cs="Courier New"/>
    </w:rPr>
  </w:style>
  <w:style w:type="character" w:styleId="ListLabel214">
    <w:name w:val="ListLabel 214"/>
    <w:qFormat/>
    <w:rPr>
      <w:rFonts w:cs="Wingdings"/>
    </w:rPr>
  </w:style>
  <w:style w:type="character" w:styleId="ListLabel215">
    <w:name w:val="ListLabel 215"/>
    <w:qFormat/>
    <w:rPr>
      <w:rFonts w:ascii="Times New Roman" w:hAnsi="Times New Roman" w:cs="Symbol"/>
    </w:rPr>
  </w:style>
  <w:style w:type="character" w:styleId="ListLabel216">
    <w:name w:val="ListLabel 216"/>
    <w:qFormat/>
    <w:rPr>
      <w:rFonts w:ascii="Times New Roman" w:hAnsi="Times New Roman" w:cs="Courier New"/>
    </w:rPr>
  </w:style>
  <w:style w:type="character" w:styleId="ListLabel217">
    <w:name w:val="ListLabel 217"/>
    <w:qFormat/>
    <w:rPr>
      <w:rFonts w:cs="Wingdings"/>
    </w:rPr>
  </w:style>
  <w:style w:type="character" w:styleId="ListLabel218">
    <w:name w:val="ListLabel 218"/>
    <w:qFormat/>
    <w:rPr>
      <w:rFonts w:cs="Symbol"/>
    </w:rPr>
  </w:style>
  <w:style w:type="character" w:styleId="ListLabel219">
    <w:name w:val="ListLabel 219"/>
    <w:qFormat/>
    <w:rPr>
      <w:rFonts w:cs="Courier New"/>
    </w:rPr>
  </w:style>
  <w:style w:type="character" w:styleId="ListLabel220">
    <w:name w:val="ListLabel 220"/>
    <w:qFormat/>
    <w:rPr>
      <w:rFonts w:cs="Wingdings"/>
    </w:rPr>
  </w:style>
  <w:style w:type="character" w:styleId="ListLabel221">
    <w:name w:val="ListLabel 221"/>
    <w:qFormat/>
    <w:rPr>
      <w:rFonts w:cs="Symbol"/>
    </w:rPr>
  </w:style>
  <w:style w:type="character" w:styleId="ListLabel222">
    <w:name w:val="ListLabel 222"/>
    <w:qFormat/>
    <w:rPr>
      <w:rFonts w:cs="Courier New"/>
    </w:rPr>
  </w:style>
  <w:style w:type="character" w:styleId="ListLabel223">
    <w:name w:val="ListLabel 223"/>
    <w:qFormat/>
    <w:rPr>
      <w:rFonts w:cs="Wingdings"/>
    </w:rPr>
  </w:style>
  <w:style w:type="character" w:styleId="ListLabel224">
    <w:name w:val="ListLabel 224"/>
    <w:qFormat/>
    <w:rPr>
      <w:rFonts w:ascii="Times new roman" w:hAnsi="Times new roman" w:cs="Wingdings"/>
    </w:rPr>
  </w:style>
  <w:style w:type="character" w:styleId="ListLabel225">
    <w:name w:val="ListLabel 225"/>
    <w:qFormat/>
    <w:rPr>
      <w:rFonts w:cs="Courier New"/>
    </w:rPr>
  </w:style>
  <w:style w:type="character" w:styleId="ListLabel226">
    <w:name w:val="ListLabel 226"/>
    <w:qFormat/>
    <w:rPr>
      <w:rFonts w:cs="Wingdings"/>
    </w:rPr>
  </w:style>
  <w:style w:type="character" w:styleId="ListLabel227">
    <w:name w:val="ListLabel 227"/>
    <w:qFormat/>
    <w:rPr>
      <w:rFonts w:cs="Symbol"/>
    </w:rPr>
  </w:style>
  <w:style w:type="character" w:styleId="ListLabel228">
    <w:name w:val="ListLabel 228"/>
    <w:qFormat/>
    <w:rPr>
      <w:rFonts w:cs="Courier New"/>
    </w:rPr>
  </w:style>
  <w:style w:type="character" w:styleId="ListLabel229">
    <w:name w:val="ListLabel 229"/>
    <w:qFormat/>
    <w:rPr>
      <w:rFonts w:cs="Wingdings"/>
    </w:rPr>
  </w:style>
  <w:style w:type="character" w:styleId="ListLabel230">
    <w:name w:val="ListLabel 230"/>
    <w:qFormat/>
    <w:rPr>
      <w:rFonts w:cs="Symbol"/>
    </w:rPr>
  </w:style>
  <w:style w:type="character" w:styleId="ListLabel231">
    <w:name w:val="ListLabel 231"/>
    <w:qFormat/>
    <w:rPr>
      <w:rFonts w:cs="Courier New"/>
    </w:rPr>
  </w:style>
  <w:style w:type="character" w:styleId="ListLabel232">
    <w:name w:val="ListLabel 232"/>
    <w:qFormat/>
    <w:rPr>
      <w:rFonts w:cs="Wingdings"/>
    </w:rPr>
  </w:style>
  <w:style w:type="character" w:styleId="ListLabel233">
    <w:name w:val="ListLabel 233"/>
    <w:qFormat/>
    <w:rPr>
      <w:rFonts w:ascii="Times new roman" w:hAnsi="Times new roman" w:cs="Symbol"/>
      <w:b w:val="false"/>
      <w:sz w:val="24"/>
    </w:rPr>
  </w:style>
  <w:style w:type="character" w:styleId="ListLabel234">
    <w:name w:val="ListLabel 234"/>
    <w:qFormat/>
    <w:rPr>
      <w:rFonts w:cs="Courier New"/>
    </w:rPr>
  </w:style>
  <w:style w:type="character" w:styleId="ListLabel235">
    <w:name w:val="ListLabel 235"/>
    <w:qFormat/>
    <w:rPr>
      <w:rFonts w:cs="Wingdings"/>
    </w:rPr>
  </w:style>
  <w:style w:type="character" w:styleId="ListLabel236">
    <w:name w:val="ListLabel 236"/>
    <w:qFormat/>
    <w:rPr>
      <w:rFonts w:cs="Symbol"/>
    </w:rPr>
  </w:style>
  <w:style w:type="character" w:styleId="ListLabel237">
    <w:name w:val="ListLabel 237"/>
    <w:qFormat/>
    <w:rPr>
      <w:rFonts w:cs="Courier New"/>
    </w:rPr>
  </w:style>
  <w:style w:type="character" w:styleId="ListLabel238">
    <w:name w:val="ListLabel 238"/>
    <w:qFormat/>
    <w:rPr>
      <w:rFonts w:cs="Wingdings"/>
    </w:rPr>
  </w:style>
  <w:style w:type="character" w:styleId="ListLabel239">
    <w:name w:val="ListLabel 239"/>
    <w:qFormat/>
    <w:rPr>
      <w:rFonts w:cs="Symbol"/>
    </w:rPr>
  </w:style>
  <w:style w:type="character" w:styleId="ListLabel240">
    <w:name w:val="ListLabel 240"/>
    <w:qFormat/>
    <w:rPr>
      <w:rFonts w:cs="Courier New"/>
    </w:rPr>
  </w:style>
  <w:style w:type="character" w:styleId="ListLabel241">
    <w:name w:val="ListLabel 241"/>
    <w:qFormat/>
    <w:rPr>
      <w:rFonts w:cs="Wingdings"/>
    </w:rPr>
  </w:style>
  <w:style w:type="character" w:styleId="ListLabel242">
    <w:name w:val="ListLabel 242"/>
    <w:qFormat/>
    <w:rPr>
      <w:rFonts w:ascii="Times new roman" w:hAnsi="Times new roman" w:cs="Symbol"/>
      <w:sz w:val="24"/>
    </w:rPr>
  </w:style>
  <w:style w:type="character" w:styleId="ListLabel243">
    <w:name w:val="ListLabel 243"/>
    <w:qFormat/>
    <w:rPr>
      <w:rFonts w:cs="Courier New"/>
    </w:rPr>
  </w:style>
  <w:style w:type="character" w:styleId="ListLabel244">
    <w:name w:val="ListLabel 244"/>
    <w:qFormat/>
    <w:rPr>
      <w:rFonts w:cs="Wingdings"/>
    </w:rPr>
  </w:style>
  <w:style w:type="character" w:styleId="ListLabel245">
    <w:name w:val="ListLabel 245"/>
    <w:qFormat/>
    <w:rPr>
      <w:rFonts w:cs="Symbol"/>
    </w:rPr>
  </w:style>
  <w:style w:type="character" w:styleId="ListLabel246">
    <w:name w:val="ListLabel 246"/>
    <w:qFormat/>
    <w:rPr>
      <w:rFonts w:cs="Courier New"/>
    </w:rPr>
  </w:style>
  <w:style w:type="character" w:styleId="ListLabel247">
    <w:name w:val="ListLabel 247"/>
    <w:qFormat/>
    <w:rPr>
      <w:rFonts w:cs="Wingdings"/>
    </w:rPr>
  </w:style>
  <w:style w:type="character" w:styleId="ListLabel248">
    <w:name w:val="ListLabel 248"/>
    <w:qFormat/>
    <w:rPr>
      <w:rFonts w:cs="Symbol"/>
    </w:rPr>
  </w:style>
  <w:style w:type="character" w:styleId="ListLabel249">
    <w:name w:val="ListLabel 249"/>
    <w:qFormat/>
    <w:rPr>
      <w:rFonts w:cs="Courier New"/>
    </w:rPr>
  </w:style>
  <w:style w:type="character" w:styleId="ListLabel250">
    <w:name w:val="ListLabel 250"/>
    <w:qFormat/>
    <w:rPr>
      <w:rFonts w:cs="Wingdings"/>
    </w:rPr>
  </w:style>
  <w:style w:type="character" w:styleId="ListLabel251">
    <w:name w:val="ListLabel 251"/>
    <w:qFormat/>
    <w:rPr>
      <w:rFonts w:cs="Symbol"/>
      <w:sz w:val="24"/>
    </w:rPr>
  </w:style>
  <w:style w:type="character" w:styleId="ListLabel252">
    <w:name w:val="ListLabel 252"/>
    <w:qFormat/>
    <w:rPr>
      <w:rFonts w:cs="Symbol"/>
    </w:rPr>
  </w:style>
  <w:style w:type="character" w:styleId="ListLabel253">
    <w:name w:val="ListLabel 253"/>
    <w:qFormat/>
    <w:rPr>
      <w:rFonts w:cs="Symbol"/>
    </w:rPr>
  </w:style>
  <w:style w:type="character" w:styleId="ListLabel254">
    <w:name w:val="ListLabel 254"/>
    <w:qFormat/>
    <w:rPr>
      <w:rFonts w:cs="Symbol"/>
    </w:rPr>
  </w:style>
  <w:style w:type="character" w:styleId="ListLabel255">
    <w:name w:val="ListLabel 255"/>
    <w:qFormat/>
    <w:rPr>
      <w:rFonts w:cs="Symbol"/>
    </w:rPr>
  </w:style>
  <w:style w:type="character" w:styleId="ListLabel256">
    <w:name w:val="ListLabel 256"/>
    <w:qFormat/>
    <w:rPr>
      <w:rFonts w:cs="Symbol"/>
    </w:rPr>
  </w:style>
  <w:style w:type="character" w:styleId="ListLabel257">
    <w:name w:val="ListLabel 257"/>
    <w:qFormat/>
    <w:rPr>
      <w:rFonts w:cs="Symbol"/>
    </w:rPr>
  </w:style>
  <w:style w:type="character" w:styleId="ListLabel258">
    <w:name w:val="ListLabel 258"/>
    <w:qFormat/>
    <w:rPr>
      <w:rFonts w:cs="Symbol"/>
    </w:rPr>
  </w:style>
  <w:style w:type="character" w:styleId="ListLabel259">
    <w:name w:val="ListLabel 259"/>
    <w:qFormat/>
    <w:rPr>
      <w:rFonts w:cs="Symbol"/>
    </w:rPr>
  </w:style>
  <w:style w:type="character" w:styleId="ListLabel260">
    <w:name w:val="ListLabel 260"/>
    <w:qFormat/>
    <w:rPr>
      <w:rFonts w:ascii="Times new roman" w:hAnsi="Times new roman" w:cs="Symbol"/>
      <w:b w:val="false"/>
    </w:rPr>
  </w:style>
  <w:style w:type="character" w:styleId="ListLabel261">
    <w:name w:val="ListLabel 261"/>
    <w:qFormat/>
    <w:rPr>
      <w:rFonts w:cs="Symbol"/>
    </w:rPr>
  </w:style>
  <w:style w:type="character" w:styleId="ListLabel262">
    <w:name w:val="ListLabel 262"/>
    <w:qFormat/>
    <w:rPr>
      <w:rFonts w:cs="Symbol"/>
    </w:rPr>
  </w:style>
  <w:style w:type="character" w:styleId="ListLabel263">
    <w:name w:val="ListLabel 263"/>
    <w:qFormat/>
    <w:rPr>
      <w:rFonts w:cs="Symbol"/>
    </w:rPr>
  </w:style>
  <w:style w:type="character" w:styleId="ListLabel264">
    <w:name w:val="ListLabel 264"/>
    <w:qFormat/>
    <w:rPr>
      <w:rFonts w:cs="Symbol"/>
    </w:rPr>
  </w:style>
  <w:style w:type="character" w:styleId="ListLabel265">
    <w:name w:val="ListLabel 265"/>
    <w:qFormat/>
    <w:rPr>
      <w:rFonts w:cs="Symbol"/>
    </w:rPr>
  </w:style>
  <w:style w:type="character" w:styleId="ListLabel266">
    <w:name w:val="ListLabel 266"/>
    <w:qFormat/>
    <w:rPr>
      <w:rFonts w:cs="Symbol"/>
    </w:rPr>
  </w:style>
  <w:style w:type="character" w:styleId="ListLabel267">
    <w:name w:val="ListLabel 267"/>
    <w:qFormat/>
    <w:rPr>
      <w:rFonts w:cs="Symbol"/>
    </w:rPr>
  </w:style>
  <w:style w:type="character" w:styleId="ListLabel268">
    <w:name w:val="ListLabel 268"/>
    <w:qFormat/>
    <w:rPr>
      <w:rFonts w:cs="Symbol"/>
    </w:rPr>
  </w:style>
  <w:style w:type="character" w:styleId="ListLabel269">
    <w:name w:val="ListLabel 269"/>
    <w:qFormat/>
    <w:rPr>
      <w:rFonts w:cs="Symbol"/>
      <w:b w:val="false"/>
    </w:rPr>
  </w:style>
  <w:style w:type="character" w:styleId="ListLabel270">
    <w:name w:val="ListLabel 270"/>
    <w:qFormat/>
    <w:rPr>
      <w:rFonts w:cs="Symbol"/>
    </w:rPr>
  </w:style>
  <w:style w:type="character" w:styleId="ListLabel271">
    <w:name w:val="ListLabel 271"/>
    <w:qFormat/>
    <w:rPr>
      <w:rFonts w:cs="Symbol"/>
    </w:rPr>
  </w:style>
  <w:style w:type="character" w:styleId="ListLabel272">
    <w:name w:val="ListLabel 272"/>
    <w:qFormat/>
    <w:rPr>
      <w:rFonts w:cs="Symbol"/>
    </w:rPr>
  </w:style>
  <w:style w:type="character" w:styleId="ListLabel273">
    <w:name w:val="ListLabel 273"/>
    <w:qFormat/>
    <w:rPr>
      <w:rFonts w:cs="Symbol"/>
    </w:rPr>
  </w:style>
  <w:style w:type="character" w:styleId="ListLabel274">
    <w:name w:val="ListLabel 274"/>
    <w:qFormat/>
    <w:rPr>
      <w:rFonts w:cs="Symbol"/>
    </w:rPr>
  </w:style>
  <w:style w:type="character" w:styleId="ListLabel275">
    <w:name w:val="ListLabel 275"/>
    <w:qFormat/>
    <w:rPr>
      <w:rFonts w:cs="Symbol"/>
    </w:rPr>
  </w:style>
  <w:style w:type="character" w:styleId="ListLabel276">
    <w:name w:val="ListLabel 276"/>
    <w:qFormat/>
    <w:rPr>
      <w:rFonts w:cs="Symbol"/>
    </w:rPr>
  </w:style>
  <w:style w:type="character" w:styleId="ListLabel277">
    <w:name w:val="ListLabel 277"/>
    <w:qFormat/>
    <w:rPr>
      <w:rFonts w:cs="Symbol"/>
    </w:rPr>
  </w:style>
  <w:style w:type="character" w:styleId="ListLabel278">
    <w:name w:val="ListLabel 278"/>
    <w:qFormat/>
    <w:rPr>
      <w:rFonts w:ascii="Times new roman" w:hAnsi="Times new roman" w:cs="Symbol"/>
      <w:b w:val="false"/>
      <w:sz w:val="24"/>
    </w:rPr>
  </w:style>
  <w:style w:type="character" w:styleId="ListLabel279">
    <w:name w:val="ListLabel 279"/>
    <w:qFormat/>
    <w:rPr>
      <w:rFonts w:cs="Symbol"/>
    </w:rPr>
  </w:style>
  <w:style w:type="character" w:styleId="ListLabel280">
    <w:name w:val="ListLabel 280"/>
    <w:qFormat/>
    <w:rPr>
      <w:rFonts w:cs="Symbol"/>
    </w:rPr>
  </w:style>
  <w:style w:type="character" w:styleId="ListLabel281">
    <w:name w:val="ListLabel 281"/>
    <w:qFormat/>
    <w:rPr>
      <w:rFonts w:cs="Symbol"/>
    </w:rPr>
  </w:style>
  <w:style w:type="character" w:styleId="ListLabel282">
    <w:name w:val="ListLabel 282"/>
    <w:qFormat/>
    <w:rPr>
      <w:rFonts w:cs="Symbol"/>
    </w:rPr>
  </w:style>
  <w:style w:type="character" w:styleId="ListLabel283">
    <w:name w:val="ListLabel 283"/>
    <w:qFormat/>
    <w:rPr>
      <w:rFonts w:cs="Symbol"/>
    </w:rPr>
  </w:style>
  <w:style w:type="character" w:styleId="ListLabel284">
    <w:name w:val="ListLabel 284"/>
    <w:qFormat/>
    <w:rPr>
      <w:rFonts w:cs="Symbol"/>
    </w:rPr>
  </w:style>
  <w:style w:type="character" w:styleId="ListLabel285">
    <w:name w:val="ListLabel 285"/>
    <w:qFormat/>
    <w:rPr>
      <w:rFonts w:cs="Symbol"/>
    </w:rPr>
  </w:style>
  <w:style w:type="character" w:styleId="ListLabel286">
    <w:name w:val="ListLabel 286"/>
    <w:qFormat/>
    <w:rPr>
      <w:rFonts w:cs="Symbol"/>
    </w:rPr>
  </w:style>
  <w:style w:type="character" w:styleId="ListLabel287">
    <w:name w:val="ListLabel 287"/>
    <w:qFormat/>
    <w:rPr>
      <w:rFonts w:ascii="Times new roman" w:hAnsi="Times new roman" w:cs="Symbol"/>
      <w:b w:val="false"/>
    </w:rPr>
  </w:style>
  <w:style w:type="character" w:styleId="ListLabel288">
    <w:name w:val="ListLabel 288"/>
    <w:qFormat/>
    <w:rPr>
      <w:rFonts w:cs="Symbol"/>
    </w:rPr>
  </w:style>
  <w:style w:type="character" w:styleId="ListLabel289">
    <w:name w:val="ListLabel 289"/>
    <w:qFormat/>
    <w:rPr>
      <w:rFonts w:cs="Symbol"/>
    </w:rPr>
  </w:style>
  <w:style w:type="character" w:styleId="ListLabel290">
    <w:name w:val="ListLabel 290"/>
    <w:qFormat/>
    <w:rPr>
      <w:rFonts w:cs="Symbol"/>
    </w:rPr>
  </w:style>
  <w:style w:type="character" w:styleId="ListLabel291">
    <w:name w:val="ListLabel 291"/>
    <w:qFormat/>
    <w:rPr>
      <w:rFonts w:cs="Symbol"/>
    </w:rPr>
  </w:style>
  <w:style w:type="character" w:styleId="ListLabel292">
    <w:name w:val="ListLabel 292"/>
    <w:qFormat/>
    <w:rPr>
      <w:rFonts w:cs="Symbol"/>
    </w:rPr>
  </w:style>
  <w:style w:type="character" w:styleId="ListLabel293">
    <w:name w:val="ListLabel 293"/>
    <w:qFormat/>
    <w:rPr>
      <w:rFonts w:cs="Symbol"/>
    </w:rPr>
  </w:style>
  <w:style w:type="character" w:styleId="ListLabel294">
    <w:name w:val="ListLabel 294"/>
    <w:qFormat/>
    <w:rPr>
      <w:rFonts w:cs="Symbol"/>
    </w:rPr>
  </w:style>
  <w:style w:type="character" w:styleId="ListLabel295">
    <w:name w:val="ListLabel 295"/>
    <w:qFormat/>
    <w:rPr>
      <w:rFonts w:cs="Symbol"/>
    </w:rPr>
  </w:style>
  <w:style w:type="character" w:styleId="ListLabel296">
    <w:name w:val="ListLabel 296"/>
    <w:qFormat/>
    <w:rPr>
      <w:rFonts w:ascii="Times new roman" w:hAnsi="Times new roman" w:cs="OpenSymbol"/>
      <w:b w:val="false"/>
      <w:sz w:val="26"/>
    </w:rPr>
  </w:style>
  <w:style w:type="character" w:styleId="ListLabel297">
    <w:name w:val="ListLabel 297"/>
    <w:qFormat/>
    <w:rPr>
      <w:rFonts w:cs="OpenSymbol"/>
    </w:rPr>
  </w:style>
  <w:style w:type="character" w:styleId="ListLabel298">
    <w:name w:val="ListLabel 298"/>
    <w:qFormat/>
    <w:rPr>
      <w:rFonts w:cs="OpenSymbol"/>
    </w:rPr>
  </w:style>
  <w:style w:type="character" w:styleId="ListLabel299">
    <w:name w:val="ListLabel 299"/>
    <w:qFormat/>
    <w:rPr>
      <w:rFonts w:cs="OpenSymbol"/>
    </w:rPr>
  </w:style>
  <w:style w:type="character" w:styleId="ListLabel300">
    <w:name w:val="ListLabel 300"/>
    <w:qFormat/>
    <w:rPr>
      <w:rFonts w:cs="OpenSymbol"/>
    </w:rPr>
  </w:style>
  <w:style w:type="character" w:styleId="ListLabel301">
    <w:name w:val="ListLabel 301"/>
    <w:qFormat/>
    <w:rPr>
      <w:rFonts w:cs="OpenSymbol"/>
    </w:rPr>
  </w:style>
  <w:style w:type="character" w:styleId="ListLabel302">
    <w:name w:val="ListLabel 302"/>
    <w:qFormat/>
    <w:rPr>
      <w:rFonts w:cs="OpenSymbol"/>
    </w:rPr>
  </w:style>
  <w:style w:type="character" w:styleId="ListLabel303">
    <w:name w:val="ListLabel 303"/>
    <w:qFormat/>
    <w:rPr>
      <w:rFonts w:cs="OpenSymbol"/>
    </w:rPr>
  </w:style>
  <w:style w:type="character" w:styleId="ListLabel304">
    <w:name w:val="ListLabel 304"/>
    <w:qFormat/>
    <w:rPr>
      <w:rFonts w:cs="OpenSymbol"/>
    </w:rPr>
  </w:style>
  <w:style w:type="character" w:styleId="ListLabel305">
    <w:name w:val="ListLabel 305"/>
    <w:qFormat/>
    <w:rPr>
      <w:rFonts w:cs="Symbol"/>
    </w:rPr>
  </w:style>
  <w:style w:type="character" w:styleId="ListLabel306">
    <w:name w:val="ListLabel 306"/>
    <w:qFormat/>
    <w:rPr>
      <w:rFonts w:cs="Symbol"/>
    </w:rPr>
  </w:style>
  <w:style w:type="character" w:styleId="ListLabel307">
    <w:name w:val="ListLabel 307"/>
    <w:qFormat/>
    <w:rPr>
      <w:rFonts w:cs="Symbol"/>
    </w:rPr>
  </w:style>
  <w:style w:type="character" w:styleId="ListLabel308">
    <w:name w:val="ListLabel 308"/>
    <w:qFormat/>
    <w:rPr>
      <w:rFonts w:cs="Symbol"/>
    </w:rPr>
  </w:style>
  <w:style w:type="character" w:styleId="ListLabel309">
    <w:name w:val="ListLabel 309"/>
    <w:qFormat/>
    <w:rPr>
      <w:rFonts w:cs="Symbol"/>
    </w:rPr>
  </w:style>
  <w:style w:type="character" w:styleId="ListLabel310">
    <w:name w:val="ListLabel 310"/>
    <w:qFormat/>
    <w:rPr>
      <w:rFonts w:cs="Symbol"/>
    </w:rPr>
  </w:style>
  <w:style w:type="character" w:styleId="ListLabel311">
    <w:name w:val="ListLabel 311"/>
    <w:qFormat/>
    <w:rPr>
      <w:rFonts w:cs="Symbol"/>
    </w:rPr>
  </w:style>
  <w:style w:type="character" w:styleId="ListLabel312">
    <w:name w:val="ListLabel 312"/>
    <w:qFormat/>
    <w:rPr>
      <w:rFonts w:cs="Symbol"/>
    </w:rPr>
  </w:style>
  <w:style w:type="character" w:styleId="ListLabel313">
    <w:name w:val="ListLabel 313"/>
    <w:qFormat/>
    <w:rPr>
      <w:rFonts w:cs="Symbol"/>
    </w:rPr>
  </w:style>
  <w:style w:type="character" w:styleId="ListLabel314">
    <w:name w:val="ListLabel 314"/>
    <w:qFormat/>
    <w:rPr>
      <w:rFonts w:ascii="Times new roman" w:hAnsi="Times new roman" w:cs="Symbol"/>
    </w:rPr>
  </w:style>
  <w:style w:type="character" w:styleId="ListLabel315">
    <w:name w:val="ListLabel 315"/>
    <w:qFormat/>
    <w:rPr>
      <w:rFonts w:cs="Symbol"/>
    </w:rPr>
  </w:style>
  <w:style w:type="character" w:styleId="ListLabel316">
    <w:name w:val="ListLabel 316"/>
    <w:qFormat/>
    <w:rPr>
      <w:rFonts w:cs="Symbol"/>
    </w:rPr>
  </w:style>
  <w:style w:type="character" w:styleId="ListLabel317">
    <w:name w:val="ListLabel 317"/>
    <w:qFormat/>
    <w:rPr>
      <w:rFonts w:cs="Symbol"/>
    </w:rPr>
  </w:style>
  <w:style w:type="character" w:styleId="ListLabel318">
    <w:name w:val="ListLabel 318"/>
    <w:qFormat/>
    <w:rPr>
      <w:rFonts w:cs="Symbol"/>
    </w:rPr>
  </w:style>
  <w:style w:type="character" w:styleId="ListLabel319">
    <w:name w:val="ListLabel 319"/>
    <w:qFormat/>
    <w:rPr>
      <w:rFonts w:cs="Symbol"/>
    </w:rPr>
  </w:style>
  <w:style w:type="character" w:styleId="ListLabel320">
    <w:name w:val="ListLabel 320"/>
    <w:qFormat/>
    <w:rPr>
      <w:rFonts w:cs="Symbol"/>
    </w:rPr>
  </w:style>
  <w:style w:type="character" w:styleId="ListLabel321">
    <w:name w:val="ListLabel 321"/>
    <w:qFormat/>
    <w:rPr>
      <w:rFonts w:cs="Symbol"/>
    </w:rPr>
  </w:style>
  <w:style w:type="character" w:styleId="ListLabel322">
    <w:name w:val="ListLabel 322"/>
    <w:qFormat/>
    <w:rPr>
      <w:rFonts w:cs="Symbol"/>
    </w:rPr>
  </w:style>
  <w:style w:type="character" w:styleId="ListLabel323">
    <w:name w:val="ListLabel 323"/>
    <w:qFormat/>
    <w:rPr>
      <w:rFonts w:ascii="Times new roman" w:hAnsi="Times new roman" w:cs="Symbol"/>
    </w:rPr>
  </w:style>
  <w:style w:type="character" w:styleId="ListLabel324">
    <w:name w:val="ListLabel 324"/>
    <w:qFormat/>
    <w:rPr>
      <w:rFonts w:cs="Symbol"/>
    </w:rPr>
  </w:style>
  <w:style w:type="character" w:styleId="ListLabel325">
    <w:name w:val="ListLabel 325"/>
    <w:qFormat/>
    <w:rPr>
      <w:rFonts w:cs="Symbol"/>
    </w:rPr>
  </w:style>
  <w:style w:type="character" w:styleId="ListLabel326">
    <w:name w:val="ListLabel 326"/>
    <w:qFormat/>
    <w:rPr>
      <w:rFonts w:cs="Symbol"/>
    </w:rPr>
  </w:style>
  <w:style w:type="character" w:styleId="ListLabel327">
    <w:name w:val="ListLabel 327"/>
    <w:qFormat/>
    <w:rPr>
      <w:rFonts w:cs="Symbol"/>
    </w:rPr>
  </w:style>
  <w:style w:type="character" w:styleId="ListLabel328">
    <w:name w:val="ListLabel 328"/>
    <w:qFormat/>
    <w:rPr>
      <w:rFonts w:cs="Symbol"/>
    </w:rPr>
  </w:style>
  <w:style w:type="character" w:styleId="ListLabel329">
    <w:name w:val="ListLabel 329"/>
    <w:qFormat/>
    <w:rPr>
      <w:rFonts w:cs="Symbol"/>
    </w:rPr>
  </w:style>
  <w:style w:type="character" w:styleId="ListLabel330">
    <w:name w:val="ListLabel 330"/>
    <w:qFormat/>
    <w:rPr>
      <w:rFonts w:cs="Symbol"/>
    </w:rPr>
  </w:style>
  <w:style w:type="character" w:styleId="ListLabel331">
    <w:name w:val="ListLabel 331"/>
    <w:qFormat/>
    <w:rPr>
      <w:rFonts w:cs="Symbol"/>
    </w:rPr>
  </w:style>
  <w:style w:type="character" w:styleId="ListLabel332">
    <w:name w:val="ListLabel 332"/>
    <w:qFormat/>
    <w:rPr>
      <w:rFonts w:ascii="Times new roman" w:hAnsi="Times new roman" w:cs="Symbol"/>
    </w:rPr>
  </w:style>
  <w:style w:type="character" w:styleId="ListLabel333">
    <w:name w:val="ListLabel 333"/>
    <w:qFormat/>
    <w:rPr>
      <w:rFonts w:cs="Symbol"/>
    </w:rPr>
  </w:style>
  <w:style w:type="character" w:styleId="ListLabel334">
    <w:name w:val="ListLabel 334"/>
    <w:qFormat/>
    <w:rPr>
      <w:rFonts w:cs="Symbol"/>
    </w:rPr>
  </w:style>
  <w:style w:type="character" w:styleId="ListLabel335">
    <w:name w:val="ListLabel 335"/>
    <w:qFormat/>
    <w:rPr>
      <w:rFonts w:cs="Symbol"/>
    </w:rPr>
  </w:style>
  <w:style w:type="character" w:styleId="ListLabel336">
    <w:name w:val="ListLabel 336"/>
    <w:qFormat/>
    <w:rPr>
      <w:rFonts w:cs="Symbol"/>
    </w:rPr>
  </w:style>
  <w:style w:type="character" w:styleId="ListLabel337">
    <w:name w:val="ListLabel 337"/>
    <w:qFormat/>
    <w:rPr>
      <w:rFonts w:cs="Symbol"/>
    </w:rPr>
  </w:style>
  <w:style w:type="character" w:styleId="ListLabel338">
    <w:name w:val="ListLabel 338"/>
    <w:qFormat/>
    <w:rPr>
      <w:rFonts w:cs="Symbol"/>
    </w:rPr>
  </w:style>
  <w:style w:type="character" w:styleId="ListLabel339">
    <w:name w:val="ListLabel 339"/>
    <w:qFormat/>
    <w:rPr>
      <w:rFonts w:cs="Symbol"/>
    </w:rPr>
  </w:style>
  <w:style w:type="character" w:styleId="ListLabel340">
    <w:name w:val="ListLabel 340"/>
    <w:qFormat/>
    <w:rPr>
      <w:rFonts w:cs="Symbol"/>
    </w:rPr>
  </w:style>
  <w:style w:type="character" w:styleId="ListLabel341">
    <w:name w:val="ListLabel 341"/>
    <w:qFormat/>
    <w:rPr>
      <w:rFonts w:ascii="Times new roman" w:hAnsi="Times new roman" w:cs="Symbol"/>
    </w:rPr>
  </w:style>
  <w:style w:type="character" w:styleId="ListLabel342">
    <w:name w:val="ListLabel 342"/>
    <w:qFormat/>
    <w:rPr>
      <w:rFonts w:cs="Symbol"/>
    </w:rPr>
  </w:style>
  <w:style w:type="character" w:styleId="ListLabel343">
    <w:name w:val="ListLabel 343"/>
    <w:qFormat/>
    <w:rPr>
      <w:rFonts w:cs="Symbol"/>
    </w:rPr>
  </w:style>
  <w:style w:type="character" w:styleId="ListLabel344">
    <w:name w:val="ListLabel 344"/>
    <w:qFormat/>
    <w:rPr>
      <w:rFonts w:cs="Symbol"/>
    </w:rPr>
  </w:style>
  <w:style w:type="character" w:styleId="ListLabel345">
    <w:name w:val="ListLabel 345"/>
    <w:qFormat/>
    <w:rPr>
      <w:rFonts w:cs="Symbol"/>
    </w:rPr>
  </w:style>
  <w:style w:type="character" w:styleId="ListLabel346">
    <w:name w:val="ListLabel 346"/>
    <w:qFormat/>
    <w:rPr>
      <w:rFonts w:cs="Symbol"/>
    </w:rPr>
  </w:style>
  <w:style w:type="character" w:styleId="ListLabel347">
    <w:name w:val="ListLabel 347"/>
    <w:qFormat/>
    <w:rPr>
      <w:rFonts w:cs="Symbol"/>
    </w:rPr>
  </w:style>
  <w:style w:type="character" w:styleId="ListLabel348">
    <w:name w:val="ListLabel 348"/>
    <w:qFormat/>
    <w:rPr>
      <w:rFonts w:cs="Symbol"/>
    </w:rPr>
  </w:style>
  <w:style w:type="character" w:styleId="ListLabel349">
    <w:name w:val="ListLabel 349"/>
    <w:qFormat/>
    <w:rPr>
      <w:rFonts w:cs="Symbol"/>
    </w:rPr>
  </w:style>
  <w:style w:type="character" w:styleId="ListLabel350">
    <w:name w:val="ListLabel 350"/>
    <w:qFormat/>
    <w:rPr>
      <w:rFonts w:ascii="Times new roman" w:hAnsi="Times new roman" w:cs="Symbol"/>
    </w:rPr>
  </w:style>
  <w:style w:type="character" w:styleId="ListLabel351">
    <w:name w:val="ListLabel 351"/>
    <w:qFormat/>
    <w:rPr>
      <w:rFonts w:cs="Symbol"/>
    </w:rPr>
  </w:style>
  <w:style w:type="character" w:styleId="ListLabel352">
    <w:name w:val="ListLabel 352"/>
    <w:qFormat/>
    <w:rPr>
      <w:rFonts w:cs="Symbol"/>
    </w:rPr>
  </w:style>
  <w:style w:type="character" w:styleId="ListLabel353">
    <w:name w:val="ListLabel 353"/>
    <w:qFormat/>
    <w:rPr>
      <w:rFonts w:cs="Symbol"/>
    </w:rPr>
  </w:style>
  <w:style w:type="character" w:styleId="ListLabel354">
    <w:name w:val="ListLabel 354"/>
    <w:qFormat/>
    <w:rPr>
      <w:rFonts w:cs="Symbol"/>
    </w:rPr>
  </w:style>
  <w:style w:type="character" w:styleId="ListLabel355">
    <w:name w:val="ListLabel 355"/>
    <w:qFormat/>
    <w:rPr>
      <w:rFonts w:cs="Symbol"/>
    </w:rPr>
  </w:style>
  <w:style w:type="character" w:styleId="ListLabel356">
    <w:name w:val="ListLabel 356"/>
    <w:qFormat/>
    <w:rPr>
      <w:rFonts w:cs="Symbol"/>
    </w:rPr>
  </w:style>
  <w:style w:type="character" w:styleId="ListLabel357">
    <w:name w:val="ListLabel 357"/>
    <w:qFormat/>
    <w:rPr>
      <w:rFonts w:cs="Symbol"/>
    </w:rPr>
  </w:style>
  <w:style w:type="character" w:styleId="ListLabel358">
    <w:name w:val="ListLabel 358"/>
    <w:qFormat/>
    <w:rPr>
      <w:rFonts w:cs="Symbol"/>
    </w:rPr>
  </w:style>
  <w:style w:type="character" w:styleId="ListLabel359">
    <w:name w:val="ListLabel 359"/>
    <w:qFormat/>
    <w:rPr>
      <w:rFonts w:ascii="Times new roman" w:hAnsi="Times new roman" w:cs="Symbol"/>
    </w:rPr>
  </w:style>
  <w:style w:type="character" w:styleId="ListLabel360">
    <w:name w:val="ListLabel 360"/>
    <w:qFormat/>
    <w:rPr>
      <w:rFonts w:cs="Symbol"/>
    </w:rPr>
  </w:style>
  <w:style w:type="character" w:styleId="ListLabel361">
    <w:name w:val="ListLabel 361"/>
    <w:qFormat/>
    <w:rPr>
      <w:rFonts w:cs="Symbol"/>
    </w:rPr>
  </w:style>
  <w:style w:type="character" w:styleId="ListLabel362">
    <w:name w:val="ListLabel 362"/>
    <w:qFormat/>
    <w:rPr>
      <w:rFonts w:cs="Symbol"/>
    </w:rPr>
  </w:style>
  <w:style w:type="character" w:styleId="ListLabel363">
    <w:name w:val="ListLabel 363"/>
    <w:qFormat/>
    <w:rPr>
      <w:rFonts w:cs="Symbol"/>
    </w:rPr>
  </w:style>
  <w:style w:type="character" w:styleId="ListLabel364">
    <w:name w:val="ListLabel 364"/>
    <w:qFormat/>
    <w:rPr>
      <w:rFonts w:cs="Symbol"/>
    </w:rPr>
  </w:style>
  <w:style w:type="character" w:styleId="ListLabel365">
    <w:name w:val="ListLabel 365"/>
    <w:qFormat/>
    <w:rPr>
      <w:rFonts w:cs="Symbol"/>
    </w:rPr>
  </w:style>
  <w:style w:type="character" w:styleId="ListLabel366">
    <w:name w:val="ListLabel 366"/>
    <w:qFormat/>
    <w:rPr>
      <w:rFonts w:cs="Symbol"/>
    </w:rPr>
  </w:style>
  <w:style w:type="character" w:styleId="ListLabel367">
    <w:name w:val="ListLabel 367"/>
    <w:qFormat/>
    <w:rPr>
      <w:rFonts w:cs="Symbol"/>
    </w:rPr>
  </w:style>
  <w:style w:type="character" w:styleId="ListLabel368">
    <w:name w:val="ListLabel 368"/>
    <w:qFormat/>
    <w:rPr>
      <w:rFonts w:cs="OpenSymbol"/>
    </w:rPr>
  </w:style>
  <w:style w:type="character" w:styleId="ListLabel369">
    <w:name w:val="ListLabel 369"/>
    <w:qFormat/>
    <w:rPr>
      <w:rFonts w:cs="OpenSymbol"/>
    </w:rPr>
  </w:style>
  <w:style w:type="character" w:styleId="ListLabel370">
    <w:name w:val="ListLabel 370"/>
    <w:qFormat/>
    <w:rPr>
      <w:rFonts w:cs="OpenSymbol"/>
    </w:rPr>
  </w:style>
  <w:style w:type="character" w:styleId="ListLabel371">
    <w:name w:val="ListLabel 371"/>
    <w:qFormat/>
    <w:rPr>
      <w:rFonts w:cs="OpenSymbol"/>
    </w:rPr>
  </w:style>
  <w:style w:type="character" w:styleId="ListLabel372">
    <w:name w:val="ListLabel 372"/>
    <w:qFormat/>
    <w:rPr>
      <w:rFonts w:cs="OpenSymbol"/>
    </w:rPr>
  </w:style>
  <w:style w:type="character" w:styleId="ListLabel373">
    <w:name w:val="ListLabel 373"/>
    <w:qFormat/>
    <w:rPr>
      <w:rFonts w:cs="OpenSymbol"/>
    </w:rPr>
  </w:style>
  <w:style w:type="character" w:styleId="ListLabel374">
    <w:name w:val="ListLabel 374"/>
    <w:qFormat/>
    <w:rPr>
      <w:rFonts w:cs="OpenSymbol"/>
    </w:rPr>
  </w:style>
  <w:style w:type="character" w:styleId="ListLabel375">
    <w:name w:val="ListLabel 375"/>
    <w:qFormat/>
    <w:rPr>
      <w:rFonts w:cs="OpenSymbol"/>
    </w:rPr>
  </w:style>
  <w:style w:type="character" w:styleId="ListLabel376">
    <w:name w:val="ListLabel 376"/>
    <w:qFormat/>
    <w:rPr>
      <w:rFonts w:cs="OpenSymbol"/>
    </w:rPr>
  </w:style>
  <w:style w:type="character" w:styleId="ListLabel377">
    <w:name w:val="ListLabel 377"/>
    <w:qFormat/>
    <w:rPr>
      <w:rFonts w:cs="OpenSymbol"/>
    </w:rPr>
  </w:style>
  <w:style w:type="character" w:styleId="ListLabel378">
    <w:name w:val="ListLabel 378"/>
    <w:qFormat/>
    <w:rPr>
      <w:rFonts w:cs="OpenSymbol"/>
    </w:rPr>
  </w:style>
  <w:style w:type="character" w:styleId="ListLabel379">
    <w:name w:val="ListLabel 379"/>
    <w:qFormat/>
    <w:rPr>
      <w:rFonts w:cs="OpenSymbol"/>
    </w:rPr>
  </w:style>
  <w:style w:type="character" w:styleId="ListLabel380">
    <w:name w:val="ListLabel 380"/>
    <w:qFormat/>
    <w:rPr>
      <w:rFonts w:cs="OpenSymbol"/>
    </w:rPr>
  </w:style>
  <w:style w:type="character" w:styleId="ListLabel381">
    <w:name w:val="ListLabel 381"/>
    <w:qFormat/>
    <w:rPr>
      <w:rFonts w:cs="OpenSymbol"/>
    </w:rPr>
  </w:style>
  <w:style w:type="character" w:styleId="ListLabel382">
    <w:name w:val="ListLabel 382"/>
    <w:qFormat/>
    <w:rPr>
      <w:rFonts w:cs="OpenSymbol"/>
    </w:rPr>
  </w:style>
  <w:style w:type="character" w:styleId="ListLabel383">
    <w:name w:val="ListLabel 383"/>
    <w:qFormat/>
    <w:rPr>
      <w:rFonts w:cs="OpenSymbol"/>
    </w:rPr>
  </w:style>
  <w:style w:type="character" w:styleId="ListLabel384">
    <w:name w:val="ListLabel 384"/>
    <w:qFormat/>
    <w:rPr>
      <w:rFonts w:cs="OpenSymbol"/>
    </w:rPr>
  </w:style>
  <w:style w:type="character" w:styleId="ListLabel385">
    <w:name w:val="ListLabel 385"/>
    <w:qFormat/>
    <w:rPr>
      <w:rFonts w:cs="OpenSymbol"/>
    </w:rPr>
  </w:style>
  <w:style w:type="character" w:styleId="ListLabel386">
    <w:name w:val="ListLabel 386"/>
    <w:qFormat/>
    <w:rPr>
      <w:rFonts w:cs="OpenSymbol"/>
      <w:b w:val="false"/>
    </w:rPr>
  </w:style>
  <w:style w:type="character" w:styleId="ListLabel387">
    <w:name w:val="ListLabel 387"/>
    <w:qFormat/>
    <w:rPr>
      <w:rFonts w:cs="OpenSymbol"/>
    </w:rPr>
  </w:style>
  <w:style w:type="character" w:styleId="ListLabel388">
    <w:name w:val="ListLabel 388"/>
    <w:qFormat/>
    <w:rPr>
      <w:rFonts w:cs="OpenSymbol"/>
    </w:rPr>
  </w:style>
  <w:style w:type="character" w:styleId="ListLabel389">
    <w:name w:val="ListLabel 389"/>
    <w:qFormat/>
    <w:rPr>
      <w:rFonts w:cs="OpenSymbol"/>
    </w:rPr>
  </w:style>
  <w:style w:type="character" w:styleId="ListLabel390">
    <w:name w:val="ListLabel 390"/>
    <w:qFormat/>
    <w:rPr>
      <w:rFonts w:cs="OpenSymbol"/>
    </w:rPr>
  </w:style>
  <w:style w:type="character" w:styleId="ListLabel391">
    <w:name w:val="ListLabel 391"/>
    <w:qFormat/>
    <w:rPr>
      <w:rFonts w:cs="OpenSymbol"/>
    </w:rPr>
  </w:style>
  <w:style w:type="character" w:styleId="ListLabel392">
    <w:name w:val="ListLabel 392"/>
    <w:qFormat/>
    <w:rPr>
      <w:rFonts w:cs="OpenSymbol"/>
    </w:rPr>
  </w:style>
  <w:style w:type="character" w:styleId="ListLabel393">
    <w:name w:val="ListLabel 393"/>
    <w:qFormat/>
    <w:rPr>
      <w:rFonts w:cs="OpenSymbol"/>
    </w:rPr>
  </w:style>
  <w:style w:type="character" w:styleId="ListLabel394">
    <w:name w:val="ListLabel 394"/>
    <w:qFormat/>
    <w:rPr>
      <w:rFonts w:cs="OpenSymbol"/>
    </w:rPr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ListParagraph">
    <w:name w:val="List Paragraph"/>
    <w:basedOn w:val="Normal"/>
    <w:qFormat/>
    <w:pPr>
      <w:spacing w:before="0" w:after="200"/>
      <w:ind w:left="720" w:right="0" w:hanging="0"/>
      <w:contextualSpacing/>
    </w:pPr>
    <w:rPr/>
  </w:style>
  <w:style w:type="paragraph" w:styleId="BodyNormal">
    <w:name w:val="Body Normal"/>
    <w:qFormat/>
    <w:pPr>
      <w:widowControl/>
      <w:overflowPunct w:val="true"/>
      <w:bidi w:val="0"/>
      <w:spacing w:lineRule="auto" w:line="240" w:before="0" w:after="240"/>
      <w:jc w:val="left"/>
    </w:pPr>
    <w:rPr>
      <w:rFonts w:ascii="Times New Roman" w:hAnsi="Times New Roman" w:eastAsia="SimSun" w:cs="Times New Roman"/>
      <w:color w:val="00000A"/>
      <w:sz w:val="24"/>
      <w:szCs w:val="20"/>
      <w:lang w:val="en-IN" w:eastAsia="zh-CN" w:bidi="hi-IN"/>
    </w:rPr>
  </w:style>
  <w:style w:type="paragraph" w:styleId="ListBullet">
    <w:name w:val="List Bullet"/>
    <w:basedOn w:val="BodyNormal"/>
    <w:qFormat/>
    <w:pPr>
      <w:spacing w:before="60" w:after="160"/>
    </w:pPr>
    <w:rPr/>
  </w:style>
  <w:style w:type="paragraph" w:styleId="Standard">
    <w:name w:val="Standard"/>
    <w:qFormat/>
    <w:pPr>
      <w:widowControl/>
      <w:suppressAutoHyphens w:val="true"/>
      <w:overflowPunct w:val="true"/>
      <w:bidi w:val="0"/>
      <w:jc w:val="left"/>
      <w:textAlignment w:val="baseline"/>
    </w:pPr>
    <w:rPr>
      <w:rFonts w:ascii="Calibri" w:hAnsi="Calibri" w:eastAsia="SimSun" w:cs="F"/>
      <w:color w:val="00000A"/>
      <w:sz w:val="24"/>
      <w:szCs w:val="24"/>
      <w:lang w:val="en-IN" w:eastAsia="zh-CN" w:bidi="hi-IN"/>
    </w:rPr>
  </w:style>
  <w:style w:type="paragraph" w:styleId="TableContents">
    <w:name w:val="Table Contents"/>
    <w:basedOn w:val="Normal"/>
    <w:qFormat/>
    <w:pPr>
      <w:suppressLineNumbers/>
    </w:pPr>
    <w:rPr/>
  </w:style>
  <w:style w:type="numbering" w:styleId="38565558700787370841">
    <w:name w:val="38565558700787370841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numbering" Target="numbering.xml"/><Relationship Id="rId65" Type="http://schemas.openxmlformats.org/officeDocument/2006/relationships/fontTable" Target="fontTable.xml"/><Relationship Id="rId66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952</TotalTime>
  <Application>LibreOffice/5.1.6.2$Linux_X86_64 LibreOffice_project/10m0$Build-2</Application>
  <Pages>30</Pages>
  <Words>1149</Words>
  <Characters>7050</Characters>
  <CharactersWithSpaces>7969</CharactersWithSpaces>
  <Paragraphs>218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2019-08-05T12:20:54Z</dcterms:created>
  <dc:creator/>
  <dc:description/>
  <dc:language>en-IN</dc:language>
  <cp:lastModifiedBy/>
  <dcterms:modified xsi:type="dcterms:W3CDTF">2019-08-07T12:16:27Z</dcterms:modified>
  <cp:revision>175</cp:revision>
  <dc:subject/>
  <dc:title/>
</cp:coreProperties>
</file>